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AA275E" w14:textId="42F512F6" w:rsidR="00F07126" w:rsidRPr="00C2338D" w:rsidRDefault="00F07126" w:rsidP="00F07126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</w:rPr>
      </w:pPr>
      <w:r w:rsidRPr="00C2338D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C2338D">
        <w:rPr>
          <w:rFonts w:cs="Arial"/>
          <w:bCs/>
          <w:sz w:val="22"/>
          <w:szCs w:val="22"/>
        </w:rPr>
        <w:t xml:space="preserve">TSG </w:t>
      </w:r>
      <w:r w:rsidR="00C3552B" w:rsidRPr="00C2338D">
        <w:rPr>
          <w:rFonts w:cs="Arial"/>
          <w:bCs/>
          <w:sz w:val="22"/>
          <w:szCs w:val="22"/>
        </w:rPr>
        <w:t xml:space="preserve">RAN </w:t>
      </w:r>
      <w:r w:rsidRPr="00C2338D">
        <w:rPr>
          <w:rFonts w:cs="Arial"/>
          <w:bCs/>
          <w:sz w:val="22"/>
          <w:szCs w:val="22"/>
        </w:rPr>
        <w:t>WG</w:t>
      </w:r>
      <w:bookmarkEnd w:id="0"/>
      <w:bookmarkEnd w:id="1"/>
      <w:bookmarkEnd w:id="2"/>
      <w:r w:rsidR="005406D5" w:rsidRPr="00C2338D">
        <w:rPr>
          <w:rFonts w:cs="Arial" w:hint="eastAsia"/>
          <w:bCs/>
          <w:sz w:val="22"/>
          <w:szCs w:val="22"/>
        </w:rPr>
        <w:t>1</w:t>
      </w:r>
      <w:r w:rsidRPr="00C2338D">
        <w:rPr>
          <w:rFonts w:cs="Arial"/>
          <w:bCs/>
          <w:sz w:val="22"/>
          <w:szCs w:val="22"/>
        </w:rPr>
        <w:t xml:space="preserve"> Meeting </w:t>
      </w:r>
      <w:r w:rsidRPr="00C2338D">
        <w:rPr>
          <w:rFonts w:cs="Arial"/>
          <w:noProof w:val="0"/>
          <w:sz w:val="22"/>
          <w:szCs w:val="22"/>
        </w:rPr>
        <w:t>#</w:t>
      </w:r>
      <w:r w:rsidR="00B46A32" w:rsidRPr="00C2338D">
        <w:rPr>
          <w:rFonts w:cs="Arial"/>
          <w:noProof w:val="0"/>
          <w:sz w:val="22"/>
          <w:szCs w:val="22"/>
        </w:rPr>
        <w:t>1</w:t>
      </w:r>
      <w:r w:rsidR="003B26D6">
        <w:rPr>
          <w:rFonts w:cs="Arial"/>
          <w:noProof w:val="0"/>
          <w:sz w:val="22"/>
          <w:szCs w:val="22"/>
        </w:rPr>
        <w:t>12</w:t>
      </w:r>
      <w:bookmarkStart w:id="3" w:name="_GoBack"/>
      <w:bookmarkEnd w:id="3"/>
      <w:r w:rsidR="003B26D6">
        <w:rPr>
          <w:rFonts w:cs="Arial" w:hint="eastAsia"/>
          <w:noProof w:val="0"/>
          <w:sz w:val="22"/>
          <w:szCs w:val="22"/>
        </w:rPr>
        <w:t>bis-e</w:t>
      </w:r>
      <w:r w:rsidRPr="00C2338D">
        <w:rPr>
          <w:rFonts w:cs="Arial"/>
          <w:noProof w:val="0"/>
          <w:sz w:val="22"/>
          <w:szCs w:val="22"/>
        </w:rPr>
        <w:tab/>
      </w:r>
      <w:r w:rsidRPr="00C2338D">
        <w:rPr>
          <w:rFonts w:cs="Arial"/>
          <w:noProof w:val="0"/>
          <w:sz w:val="22"/>
          <w:szCs w:val="22"/>
        </w:rPr>
        <w:tab/>
      </w:r>
      <w:r w:rsidR="004C742F" w:rsidRPr="00C2338D">
        <w:rPr>
          <w:rFonts w:cs="Arial"/>
          <w:noProof w:val="0"/>
          <w:sz w:val="22"/>
          <w:szCs w:val="22"/>
        </w:rPr>
        <w:t>R1-</w:t>
      </w:r>
      <w:r w:rsidR="004C742F" w:rsidRPr="000C0663">
        <w:rPr>
          <w:rFonts w:cs="Arial"/>
          <w:noProof w:val="0"/>
          <w:sz w:val="22"/>
          <w:szCs w:val="22"/>
        </w:rPr>
        <w:t>2</w:t>
      </w:r>
      <w:r w:rsidR="000C0663">
        <w:rPr>
          <w:rFonts w:cs="Arial"/>
          <w:noProof w:val="0"/>
          <w:sz w:val="22"/>
          <w:szCs w:val="22"/>
        </w:rPr>
        <w:t>302448</w:t>
      </w:r>
    </w:p>
    <w:p w14:paraId="6BA0759C" w14:textId="2EE43D16" w:rsidR="0009727C" w:rsidRPr="0009727C" w:rsidRDefault="003B26D6" w:rsidP="000972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bookmarkStart w:id="4" w:name="_Hlk114672862"/>
      <w:r w:rsidRPr="003B26D6">
        <w:rPr>
          <w:rFonts w:ascii="Arial" w:eastAsia="MS Mincho" w:hAnsi="Arial" w:cs="Arial"/>
          <w:b/>
          <w:bCs/>
          <w:sz w:val="22"/>
          <w:szCs w:val="22"/>
          <w:lang w:eastAsia="ja-JP"/>
        </w:rPr>
        <w:t>e-Meeting, April 17th – April 26th, 2023</w:t>
      </w:r>
    </w:p>
    <w:bookmarkEnd w:id="4"/>
    <w:p w14:paraId="69B4D782" w14:textId="77777777" w:rsidR="0009727C" w:rsidRPr="0009727C" w:rsidRDefault="0009727C" w:rsidP="004F4C9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  <w:szCs w:val="22"/>
        </w:rPr>
      </w:pPr>
    </w:p>
    <w:p w14:paraId="0C1DE99A" w14:textId="4D8B419E" w:rsidR="00B97703" w:rsidRPr="00CA0163" w:rsidRDefault="00B97703">
      <w:pPr>
        <w:rPr>
          <w:rFonts w:ascii="Arial" w:hAnsi="Arial" w:cs="Arial"/>
          <w:sz w:val="22"/>
          <w:szCs w:val="22"/>
        </w:rPr>
      </w:pPr>
    </w:p>
    <w:p w14:paraId="72977A35" w14:textId="6D1F1A53" w:rsidR="004E3939" w:rsidRPr="003B26D6" w:rsidRDefault="004E3939" w:rsidP="00496FA7">
      <w:pPr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Pr="00C2338D">
        <w:rPr>
          <w:rFonts w:ascii="Arial" w:hAnsi="Arial" w:cs="Arial"/>
          <w:b/>
          <w:sz w:val="22"/>
          <w:szCs w:val="22"/>
        </w:rPr>
        <w:tab/>
      </w:r>
      <w:r w:rsidR="00047871" w:rsidRPr="00C2338D">
        <w:rPr>
          <w:rFonts w:ascii="Arial" w:hAnsi="Arial" w:cs="Arial"/>
          <w:b/>
          <w:sz w:val="22"/>
          <w:szCs w:val="22"/>
        </w:rPr>
        <w:t xml:space="preserve">                  </w:t>
      </w:r>
      <w:proofErr w:type="gramStart"/>
      <w:r w:rsidR="00047871" w:rsidRPr="00C2338D">
        <w:rPr>
          <w:rFonts w:ascii="Arial" w:hAnsi="Arial" w:cs="Arial"/>
          <w:b/>
          <w:sz w:val="22"/>
          <w:szCs w:val="22"/>
        </w:rPr>
        <w:t xml:space="preserve">   </w:t>
      </w:r>
      <w:r w:rsidR="00B80376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FD26AC" w:rsidRPr="00C2338D">
        <w:rPr>
          <w:rFonts w:ascii="Arial" w:hAnsi="Arial" w:cs="Arial"/>
          <w:b/>
          <w:sz w:val="22"/>
          <w:szCs w:val="22"/>
        </w:rPr>
        <w:t>Draft</w:t>
      </w:r>
      <w:r w:rsidR="00B80376" w:rsidRPr="00C2338D">
        <w:rPr>
          <w:rFonts w:ascii="Arial" w:hAnsi="Arial" w:cs="Arial"/>
          <w:b/>
          <w:sz w:val="22"/>
          <w:szCs w:val="22"/>
        </w:rPr>
        <w:t>]</w:t>
      </w:r>
      <w:r w:rsidR="00FD26AC" w:rsidRPr="00C2338D">
        <w:rPr>
          <w:rFonts w:ascii="Arial" w:hAnsi="Arial" w:cs="Arial"/>
          <w:b/>
          <w:sz w:val="22"/>
          <w:szCs w:val="22"/>
        </w:rPr>
        <w:t xml:space="preserve"> </w:t>
      </w:r>
      <w:r w:rsidR="00496FA7" w:rsidRPr="00C2338D">
        <w:rPr>
          <w:rFonts w:ascii="Arial" w:hAnsi="Arial" w:cs="Arial" w:hint="eastAsia"/>
          <w:b/>
          <w:sz w:val="22"/>
          <w:szCs w:val="22"/>
        </w:rPr>
        <w:t>R</w:t>
      </w:r>
      <w:r w:rsidR="00496FA7" w:rsidRPr="00C2338D">
        <w:rPr>
          <w:rFonts w:ascii="Arial" w:hAnsi="Arial" w:cs="Arial"/>
          <w:b/>
          <w:sz w:val="22"/>
          <w:szCs w:val="22"/>
        </w:rPr>
        <w:t xml:space="preserve">eply LS </w:t>
      </w:r>
      <w:r w:rsidR="00C10DA8" w:rsidRPr="00C2338D">
        <w:rPr>
          <w:rFonts w:ascii="Arial" w:hAnsi="Arial" w:cs="Arial"/>
          <w:b/>
          <w:sz w:val="22"/>
          <w:szCs w:val="22"/>
        </w:rPr>
        <w:t>on</w:t>
      </w:r>
      <w:r w:rsidR="003B26D6" w:rsidRPr="003B26D6">
        <w:rPr>
          <w:rFonts w:ascii="Arial" w:hAnsi="Arial" w:cs="Arial"/>
          <w:b/>
          <w:sz w:val="22"/>
          <w:szCs w:val="22"/>
        </w:rPr>
        <w:t xml:space="preserve"> error source distributions</w:t>
      </w:r>
    </w:p>
    <w:p w14:paraId="3838251C" w14:textId="1A70E2EF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C2338D">
        <w:rPr>
          <w:rFonts w:ascii="Arial" w:hAnsi="Arial" w:cs="Arial"/>
          <w:b/>
          <w:sz w:val="22"/>
          <w:szCs w:val="22"/>
        </w:rPr>
        <w:t>Response 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EA5F4A" w:rsidRPr="00C2338D">
        <w:rPr>
          <w:rFonts w:ascii="Arial" w:hAnsi="Arial" w:cs="Arial"/>
          <w:b/>
          <w:bCs/>
          <w:sz w:val="22"/>
          <w:szCs w:val="22"/>
        </w:rPr>
        <w:t>LS on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</w:t>
      </w:r>
      <w:r w:rsidR="003B26D6">
        <w:rPr>
          <w:rFonts w:ascii="Arial" w:hAnsi="Arial" w:cs="Arial"/>
          <w:b/>
        </w:rPr>
        <w:t>error source distributions</w:t>
      </w:r>
      <w:r w:rsidR="00CA0163">
        <w:rPr>
          <w:rFonts w:ascii="Arial" w:hAnsi="Arial" w:cs="Arial"/>
          <w:b/>
          <w:bCs/>
          <w:sz w:val="22"/>
          <w:szCs w:val="22"/>
        </w:rPr>
        <w:t xml:space="preserve"> (</w:t>
      </w:r>
      <w:bookmarkStart w:id="7" w:name="OLE_LINK1"/>
      <w:r w:rsidR="003B26D6">
        <w:rPr>
          <w:rFonts w:ascii="Arial" w:hAnsi="Arial" w:cs="Arial"/>
          <w:b/>
          <w:bCs/>
          <w:sz w:val="22"/>
          <w:szCs w:val="22"/>
        </w:rPr>
        <w:t>R</w:t>
      </w:r>
      <w:r w:rsidR="00CA0163">
        <w:rPr>
          <w:rFonts w:ascii="Arial" w:hAnsi="Arial" w:cs="Arial"/>
          <w:b/>
          <w:bCs/>
          <w:sz w:val="22"/>
          <w:szCs w:val="22"/>
        </w:rPr>
        <w:t>2-2</w:t>
      </w:r>
      <w:r w:rsidR="003B26D6">
        <w:rPr>
          <w:rFonts w:ascii="Arial" w:hAnsi="Arial" w:cs="Arial"/>
          <w:b/>
          <w:bCs/>
          <w:sz w:val="22"/>
          <w:szCs w:val="22"/>
        </w:rPr>
        <w:t>3</w:t>
      </w:r>
      <w:r w:rsidR="00CA0163">
        <w:rPr>
          <w:rFonts w:ascii="Arial" w:hAnsi="Arial" w:cs="Arial"/>
          <w:b/>
          <w:bCs/>
          <w:sz w:val="22"/>
          <w:szCs w:val="22"/>
        </w:rPr>
        <w:t>0</w:t>
      </w:r>
      <w:bookmarkEnd w:id="7"/>
      <w:r w:rsidR="003B26D6">
        <w:rPr>
          <w:rFonts w:ascii="Arial" w:hAnsi="Arial" w:cs="Arial"/>
          <w:b/>
          <w:bCs/>
          <w:sz w:val="22"/>
          <w:szCs w:val="22"/>
        </w:rPr>
        <w:t>2271</w:t>
      </w:r>
      <w:r w:rsidR="00CA0163">
        <w:rPr>
          <w:rFonts w:ascii="Arial" w:hAnsi="Arial" w:cs="Arial"/>
          <w:b/>
          <w:bCs/>
          <w:sz w:val="22"/>
          <w:szCs w:val="22"/>
        </w:rPr>
        <w:t>)</w:t>
      </w:r>
    </w:p>
    <w:p w14:paraId="5CF485B3" w14:textId="5B1FF233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59"/>
      <w:bookmarkStart w:id="9" w:name="OLE_LINK60"/>
      <w:bookmarkStart w:id="10" w:name="OLE_LINK61"/>
      <w:bookmarkEnd w:id="5"/>
      <w:bookmarkEnd w:id="6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C2338D">
        <w:rPr>
          <w:rFonts w:ascii="Arial" w:hAnsi="Arial" w:cs="Arial"/>
          <w:b/>
          <w:bCs/>
          <w:sz w:val="22"/>
          <w:szCs w:val="22"/>
        </w:rPr>
        <w:t>Rel-1</w:t>
      </w:r>
      <w:r w:rsidR="0009727C">
        <w:rPr>
          <w:rFonts w:ascii="Arial" w:hAnsi="Arial" w:cs="Arial"/>
          <w:b/>
          <w:bCs/>
          <w:sz w:val="22"/>
          <w:szCs w:val="22"/>
        </w:rPr>
        <w:t>8</w:t>
      </w:r>
    </w:p>
    <w:bookmarkEnd w:id="8"/>
    <w:bookmarkEnd w:id="9"/>
    <w:bookmarkEnd w:id="10"/>
    <w:p w14:paraId="043C8A8B" w14:textId="6A4F792A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9757A1" w:rsidRPr="009757A1">
        <w:rPr>
          <w:rFonts w:ascii="Arial" w:hAnsi="Arial" w:cs="Arial"/>
          <w:b/>
          <w:bCs/>
          <w:sz w:val="22"/>
          <w:szCs w:val="22"/>
        </w:rPr>
        <w:t>NR_pos_enh2</w:t>
      </w:r>
    </w:p>
    <w:p w14:paraId="2BBA1EC3" w14:textId="36D70976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E3AE68C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A61F470" w:rsidR="00B97703" w:rsidRPr="00C2338D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Source:</w:t>
      </w:r>
      <w:r w:rsidRPr="00C2338D">
        <w:rPr>
          <w:rFonts w:ascii="Arial" w:hAnsi="Arial" w:cs="Arial"/>
          <w:b/>
          <w:sz w:val="22"/>
          <w:szCs w:val="22"/>
        </w:rPr>
        <w:tab/>
      </w:r>
      <w:proofErr w:type="gramStart"/>
      <w:r w:rsidR="005406D5" w:rsidRPr="00C2338D">
        <w:rPr>
          <w:rFonts w:ascii="Arial" w:hAnsi="Arial" w:cs="Arial" w:hint="eastAsia"/>
          <w:b/>
          <w:sz w:val="22"/>
          <w:szCs w:val="22"/>
        </w:rPr>
        <w:t>vivo</w:t>
      </w:r>
      <w:r w:rsidR="005406D5" w:rsidRPr="00C2338D">
        <w:rPr>
          <w:rFonts w:ascii="Arial" w:hAnsi="Arial" w:cs="Arial"/>
          <w:b/>
          <w:sz w:val="22"/>
          <w:szCs w:val="22"/>
        </w:rPr>
        <w:t>[</w:t>
      </w:r>
      <w:proofErr w:type="gramEnd"/>
      <w:r w:rsidR="00496FA7" w:rsidRPr="00C2338D">
        <w:rPr>
          <w:rFonts w:ascii="Arial" w:hAnsi="Arial" w:cs="Arial"/>
          <w:b/>
          <w:bCs/>
          <w:sz w:val="22"/>
          <w:szCs w:val="22"/>
        </w:rPr>
        <w:t>RAN1</w:t>
      </w:r>
      <w:r w:rsidR="005406D5" w:rsidRPr="00C2338D">
        <w:rPr>
          <w:rFonts w:ascii="Arial" w:hAnsi="Arial" w:cs="Arial"/>
          <w:b/>
          <w:bCs/>
          <w:sz w:val="22"/>
          <w:szCs w:val="22"/>
        </w:rPr>
        <w:t>]</w:t>
      </w:r>
    </w:p>
    <w:p w14:paraId="4CFC29F3" w14:textId="62BF2C35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To: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3B26D6">
        <w:rPr>
          <w:rFonts w:ascii="Arial" w:hAnsi="Arial" w:cs="Arial" w:hint="eastAsia"/>
          <w:b/>
          <w:sz w:val="22"/>
          <w:szCs w:val="22"/>
        </w:rPr>
        <w:t>RAN2</w:t>
      </w:r>
    </w:p>
    <w:p w14:paraId="00E235EF" w14:textId="5B0FD57A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1" w:name="OLE_LINK45"/>
      <w:bookmarkStart w:id="12" w:name="OLE_LINK46"/>
      <w:r w:rsidRPr="00C2338D">
        <w:rPr>
          <w:rFonts w:ascii="Arial" w:hAnsi="Arial" w:cs="Arial"/>
          <w:b/>
          <w:sz w:val="22"/>
          <w:szCs w:val="22"/>
        </w:rPr>
        <w:t>Cc: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</w:p>
    <w:bookmarkEnd w:id="11"/>
    <w:bookmarkEnd w:id="12"/>
    <w:p w14:paraId="013BBF7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975A744" w14:textId="5C2EEF05" w:rsidR="000417A4" w:rsidRPr="000417A4" w:rsidRDefault="00B97703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019E9EC5" w14:textId="72A13A66" w:rsidR="000417A4" w:rsidRPr="000417A4" w:rsidRDefault="000417A4" w:rsidP="000417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Pr="000417A4">
        <w:rPr>
          <w:rFonts w:ascii="Arial" w:hAnsi="Arial" w:cs="Arial"/>
          <w:b/>
          <w:sz w:val="22"/>
          <w:szCs w:val="22"/>
        </w:rPr>
        <w:tab/>
      </w:r>
    </w:p>
    <w:p w14:paraId="0A6B175D" w14:textId="7BBCDB83" w:rsidR="00B97703" w:rsidRPr="000417A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</w:t>
      </w:r>
      <w:r w:rsidRPr="001B7A77">
        <w:rPr>
          <w:rFonts w:ascii="Arial" w:hAnsi="Arial" w:cs="Arial"/>
          <w:b/>
          <w:sz w:val="22"/>
          <w:szCs w:val="22"/>
        </w:rPr>
        <w:t>ny reply LS to:</w:t>
      </w:r>
      <w:r w:rsidRPr="001B7A77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1B7A77">
          <w:rPr>
            <w:rStyle w:val="af4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013EA94" w14:textId="60207241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B791E20" w14:textId="68558387" w:rsidR="00BB6715" w:rsidRDefault="009A5D47" w:rsidP="008A5DE9">
      <w:pPr>
        <w:spacing w:after="120" w:line="260" w:lineRule="exact"/>
        <w:jc w:val="both"/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122A0E">
        <w:t>2</w:t>
      </w:r>
      <w:r w:rsidR="00B46A32">
        <w:t xml:space="preserve"> </w:t>
      </w:r>
      <w:r w:rsidRPr="001C398A">
        <w:t>for the</w:t>
      </w:r>
      <w:r w:rsidR="008A4170">
        <w:t xml:space="preserve"> </w:t>
      </w:r>
      <w:r w:rsidRPr="001C398A">
        <w:t xml:space="preserve">LS </w:t>
      </w:r>
      <w:r w:rsidR="004F4C99">
        <w:t>on</w:t>
      </w:r>
      <w:r w:rsidR="003B26D6">
        <w:t xml:space="preserve"> the </w:t>
      </w:r>
      <w:r w:rsidR="003B26D6">
        <w:rPr>
          <w:rFonts w:hint="eastAsia"/>
        </w:rPr>
        <w:t>error</w:t>
      </w:r>
      <w:r w:rsidR="003B26D6">
        <w:t xml:space="preserve"> </w:t>
      </w:r>
      <w:r w:rsidR="003B26D6">
        <w:rPr>
          <w:rFonts w:hint="eastAsia"/>
        </w:rPr>
        <w:t>source</w:t>
      </w:r>
      <w:r w:rsidR="003B26D6">
        <w:t xml:space="preserve"> </w:t>
      </w:r>
      <w:r w:rsidR="003B26D6">
        <w:rPr>
          <w:rFonts w:hint="eastAsia"/>
        </w:rPr>
        <w:t>distribution</w:t>
      </w:r>
      <w:r w:rsidRPr="001C398A">
        <w:t>.</w:t>
      </w:r>
    </w:p>
    <w:p w14:paraId="390D1A1D" w14:textId="6586741B" w:rsidR="003B26D6" w:rsidRDefault="003B26D6" w:rsidP="008A5DE9">
      <w:pPr>
        <w:spacing w:after="120" w:line="260" w:lineRule="exact"/>
        <w:jc w:val="both"/>
      </w:pPr>
      <w:r w:rsidRPr="004F4C99">
        <w:t>RAN1 would like to provide the following</w:t>
      </w:r>
      <w:r>
        <w:t xml:space="preserve"> response for </w:t>
      </w:r>
      <w:r w:rsidRPr="003B26D6">
        <w:rPr>
          <w:rFonts w:hint="eastAsia"/>
        </w:rPr>
        <w:t>the</w:t>
      </w:r>
      <w:r w:rsidRPr="003B26D6">
        <w:t xml:space="preserve"> value range </w:t>
      </w:r>
      <w:r w:rsidRPr="003B26D6">
        <w:rPr>
          <w:rFonts w:hint="eastAsia"/>
        </w:rPr>
        <w:t>of</w:t>
      </w:r>
      <w:r w:rsidRPr="003B26D6">
        <w:t xml:space="preserve"> mean and standard deviation </w:t>
      </w:r>
      <w:r w:rsidRPr="003B26D6">
        <w:rPr>
          <w:rFonts w:hint="eastAsia"/>
        </w:rPr>
        <w:t>for</w:t>
      </w:r>
      <w:r w:rsidRPr="003B26D6">
        <w:t xml:space="preserve"> the </w:t>
      </w:r>
      <w:r w:rsidRPr="003B26D6">
        <w:rPr>
          <w:rFonts w:hint="eastAsia"/>
        </w:rPr>
        <w:t>agreed</w:t>
      </w:r>
      <w:r w:rsidRPr="003B26D6">
        <w:t xml:space="preserve"> </w:t>
      </w:r>
      <w:r w:rsidRPr="003B26D6">
        <w:rPr>
          <w:rFonts w:hint="eastAsia"/>
        </w:rPr>
        <w:t>error</w:t>
      </w:r>
      <w:r w:rsidRPr="003B26D6">
        <w:t xml:space="preserve"> </w:t>
      </w:r>
      <w:r w:rsidRPr="003B26D6">
        <w:rPr>
          <w:rFonts w:hint="eastAsia"/>
        </w:rPr>
        <w:t>source</w:t>
      </w:r>
      <w:r w:rsidR="00691AD8">
        <w:t xml:space="preserve"> </w:t>
      </w:r>
      <w:r>
        <w:t>as the following table</w:t>
      </w:r>
      <w:r w:rsidR="00A55697">
        <w:t xml:space="preserve">, </w:t>
      </w:r>
      <w:r w:rsidR="00A55697" w:rsidRPr="00A55697">
        <w:t xml:space="preserve">where </w:t>
      </w:r>
      <w:r w:rsidR="00FB2268">
        <w:t xml:space="preserve">the </w:t>
      </w:r>
      <w:r w:rsidR="00A55697">
        <w:rPr>
          <w:rFonts w:cs="Arial"/>
          <w:szCs w:val="18"/>
          <w:lang w:eastAsia="x-none"/>
        </w:rPr>
        <w:t>d</w:t>
      </w:r>
      <w:r w:rsidR="00A55697" w:rsidRPr="00A55697">
        <w:rPr>
          <w:rFonts w:cs="Arial" w:hint="eastAsia"/>
          <w:szCs w:val="18"/>
          <w:lang w:eastAsia="x-none"/>
        </w:rPr>
        <w:t>eviation</w:t>
      </w:r>
      <w:r w:rsidR="00A55697" w:rsidRPr="00A55697">
        <w:rPr>
          <w:rFonts w:cs="Arial"/>
          <w:szCs w:val="18"/>
          <w:lang w:eastAsia="x-none"/>
        </w:rPr>
        <w:t xml:space="preserve"> </w:t>
      </w:r>
      <w:r w:rsidR="00A55697" w:rsidRPr="00A55697">
        <w:t>is determined according to uncertainty</w:t>
      </w:r>
      <w:r w:rsidR="000C0663">
        <w:t xml:space="preserve"> </w:t>
      </w:r>
      <w:proofErr w:type="gramStart"/>
      <w:r w:rsidR="000C0663">
        <w:t>parameter(</w:t>
      </w:r>
      <w:proofErr w:type="gramEnd"/>
      <w:r w:rsidR="000C0663">
        <w:t>e.g.,</w:t>
      </w:r>
      <w:r w:rsidR="000C0663">
        <w:rPr>
          <w:rFonts w:eastAsia="Times New Roman"/>
        </w:rPr>
        <w:t xml:space="preserve"> nr-</w:t>
      </w:r>
      <w:proofErr w:type="spellStart"/>
      <w:r w:rsidR="000C0663">
        <w:rPr>
          <w:rFonts w:eastAsia="Times New Roman"/>
        </w:rPr>
        <w:t>TimingQuality</w:t>
      </w:r>
      <w:proofErr w:type="spellEnd"/>
      <w:r w:rsidR="000C0663">
        <w:rPr>
          <w:rFonts w:eastAsia="Times New Roman"/>
        </w:rPr>
        <w:t xml:space="preserve">, </w:t>
      </w:r>
      <w:proofErr w:type="spellStart"/>
      <w:r w:rsidR="000C0663">
        <w:rPr>
          <w:rFonts w:eastAsia="Times New Roman"/>
        </w:rPr>
        <w:t>locationUNC</w:t>
      </w:r>
      <w:proofErr w:type="spellEnd"/>
      <w:r w:rsidR="000C0663">
        <w:t>)</w:t>
      </w:r>
    </w:p>
    <w:p w14:paraId="04392366" w14:textId="3AD35CFC" w:rsidR="003B26D6" w:rsidRDefault="003B26D6" w:rsidP="008A5DE9">
      <w:pPr>
        <w:spacing w:after="120" w:line="260" w:lineRule="exact"/>
        <w:jc w:val="both"/>
      </w:pPr>
    </w:p>
    <w:tbl>
      <w:tblPr>
        <w:tblW w:w="10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39"/>
        <w:gridCol w:w="3411"/>
        <w:gridCol w:w="2931"/>
      </w:tblGrid>
      <w:tr w:rsidR="003B26D6" w:rsidRPr="00AE4BA1" w14:paraId="4AB8E4BD" w14:textId="2487C1E2" w:rsidTr="003B26D6">
        <w:trPr>
          <w:trHeight w:val="88"/>
          <w:tblHeader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88F57D" w14:textId="77777777" w:rsidR="003B26D6" w:rsidRPr="00AE4BA1" w:rsidRDefault="003B26D6" w:rsidP="00130F26">
            <w:pPr>
              <w:pStyle w:val="TAH"/>
              <w:rPr>
                <w:rFonts w:eastAsia="Times New Roman" w:cs="Arial"/>
              </w:rPr>
            </w:pPr>
            <w:r w:rsidRPr="00AE4BA1">
              <w:rPr>
                <w:rFonts w:eastAsia="Times New Roman" w:cs="Arial"/>
              </w:rPr>
              <w:t>Error source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43E726E" w14:textId="77777777" w:rsidR="003B26D6" w:rsidRPr="00AE4BA1" w:rsidRDefault="003B26D6" w:rsidP="00130F26">
            <w:pPr>
              <w:pStyle w:val="TAH"/>
              <w:rPr>
                <w:rFonts w:eastAsia="Times New Roman" w:cs="Arial"/>
              </w:rPr>
            </w:pPr>
            <w:r w:rsidRPr="00AE4BA1">
              <w:rPr>
                <w:rFonts w:eastAsia="Times New Roman" w:cs="Arial"/>
              </w:rPr>
              <w:t>Candidate(s) for distribution for error source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725B673" w14:textId="2EBD4B8D" w:rsidR="003B26D6" w:rsidRPr="00AE4BA1" w:rsidRDefault="003B26D6" w:rsidP="00130F26">
            <w:pPr>
              <w:pStyle w:val="TAH"/>
              <w:rPr>
                <w:rFonts w:eastAsia="Times New Roman" w:cs="Arial"/>
              </w:rPr>
            </w:pPr>
            <w:r>
              <w:rPr>
                <w:rFonts w:asciiTheme="minorEastAsia" w:eastAsiaTheme="minorEastAsia" w:hAnsiTheme="minorEastAsia" w:cs="Arial"/>
              </w:rPr>
              <w:t>V</w:t>
            </w:r>
            <w:r>
              <w:rPr>
                <w:rFonts w:asciiTheme="minorEastAsia" w:eastAsiaTheme="minorEastAsia" w:hAnsiTheme="minorEastAsia" w:cs="Arial" w:hint="eastAsia"/>
              </w:rPr>
              <w:t>alue</w:t>
            </w:r>
            <w:r w:rsidRPr="003B26D6">
              <w:rPr>
                <w:rFonts w:asciiTheme="minorEastAsia" w:eastAsiaTheme="minorEastAsia" w:hAnsiTheme="minorEastAsia" w:cs="Arial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</w:rPr>
              <w:t>range</w:t>
            </w:r>
            <w:r w:rsidRPr="003B26D6">
              <w:rPr>
                <w:rFonts w:asciiTheme="minorEastAsia" w:eastAsiaTheme="minorEastAsia" w:hAnsiTheme="minorEastAsia" w:cs="Arial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</w:rPr>
              <w:t>of</w:t>
            </w:r>
            <w:r w:rsidRPr="003B26D6">
              <w:rPr>
                <w:rFonts w:asciiTheme="minorEastAsia" w:eastAsiaTheme="minorEastAsia" w:hAnsiTheme="minorEastAsia" w:cs="Arial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</w:rPr>
              <w:t>mean</w:t>
            </w:r>
            <w:r w:rsidRPr="003B26D6">
              <w:rPr>
                <w:rFonts w:asciiTheme="minorEastAsia" w:eastAsiaTheme="minorEastAsia" w:hAnsiTheme="minorEastAsia" w:cs="Arial"/>
              </w:rPr>
              <w:t xml:space="preserve"> </w:t>
            </w:r>
            <w:r>
              <w:rPr>
                <w:rFonts w:asciiTheme="minorEastAsia" w:eastAsiaTheme="minorEastAsia" w:hAnsiTheme="minorEastAsia" w:cs="Arial" w:hint="eastAsia"/>
              </w:rPr>
              <w:t>and</w:t>
            </w:r>
            <w:r w:rsidRPr="003B26D6">
              <w:rPr>
                <w:rFonts w:asciiTheme="minorEastAsia" w:eastAsiaTheme="minorEastAsia" w:hAnsiTheme="minorEastAsia" w:cs="Arial"/>
              </w:rPr>
              <w:t xml:space="preserve"> deviation</w:t>
            </w:r>
          </w:p>
        </w:tc>
      </w:tr>
      <w:tr w:rsidR="003B26D6" w:rsidRPr="00AE4BA1" w14:paraId="2D8E9692" w14:textId="4CD507DC" w:rsidTr="003B26D6">
        <w:trPr>
          <w:trHeight w:val="187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0D63" w14:textId="77777777" w:rsidR="003B26D6" w:rsidRPr="00A55697" w:rsidRDefault="003B26D6" w:rsidP="00130F26">
            <w:pPr>
              <w:pStyle w:val="TAL"/>
              <w:jc w:val="center"/>
              <w:rPr>
                <w:rFonts w:cs="Arial"/>
                <w:szCs w:val="18"/>
              </w:rPr>
            </w:pPr>
            <w:r w:rsidRPr="00A55697">
              <w:rPr>
                <w:rFonts w:cs="Arial"/>
                <w:szCs w:val="18"/>
              </w:rPr>
              <w:t>Timing measurement errors (NOTE 1, 2, 3)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A69ED" w14:textId="77777777" w:rsidR="003B26D6" w:rsidRPr="00A55697" w:rsidRDefault="003B26D6" w:rsidP="003B26D6">
            <w:pPr>
              <w:pStyle w:val="TAL"/>
              <w:numPr>
                <w:ilvl w:val="0"/>
                <w:numId w:val="20"/>
              </w:numPr>
              <w:jc w:val="center"/>
              <w:rPr>
                <w:rFonts w:cs="Arial"/>
                <w:szCs w:val="18"/>
                <w:lang w:eastAsia="x-none"/>
              </w:rPr>
            </w:pPr>
            <w:r w:rsidRPr="00A55697">
              <w:rPr>
                <w:rFonts w:cs="Arial"/>
                <w:szCs w:val="18"/>
                <w:lang w:eastAsia="x-none"/>
              </w:rPr>
              <w:t>Gaussian distribution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4226" w14:textId="2C37762A" w:rsidR="003B26D6" w:rsidRPr="00A55697" w:rsidRDefault="003B26D6" w:rsidP="003B26D6">
            <w:pPr>
              <w:pStyle w:val="TAL"/>
              <w:rPr>
                <w:rFonts w:cs="Arial"/>
                <w:szCs w:val="18"/>
              </w:rPr>
            </w:pPr>
            <w:r w:rsidRPr="00A55697">
              <w:rPr>
                <w:rFonts w:cs="Arial"/>
                <w:szCs w:val="18"/>
                <w:lang w:eastAsia="x-none"/>
              </w:rPr>
              <w:t>M</w:t>
            </w:r>
            <w:r w:rsidRPr="00A55697">
              <w:rPr>
                <w:rFonts w:cs="Arial" w:hint="eastAsia"/>
                <w:szCs w:val="18"/>
                <w:lang w:eastAsia="x-none"/>
              </w:rPr>
              <w:t>ean</w:t>
            </w:r>
            <w:r w:rsidRPr="00A55697">
              <w:rPr>
                <w:rFonts w:cs="Arial" w:hint="eastAsia"/>
                <w:szCs w:val="18"/>
              </w:rPr>
              <w:t>:</w:t>
            </w:r>
            <w:r w:rsidR="00A55697" w:rsidRPr="00A55697">
              <w:t xml:space="preserve"> </w:t>
            </w:r>
            <w:r w:rsidR="000C0663">
              <w:t>0</w:t>
            </w:r>
          </w:p>
          <w:p w14:paraId="0F31D965" w14:textId="39FF4F81" w:rsidR="003B26D6" w:rsidRPr="00A55697" w:rsidRDefault="003B26D6" w:rsidP="003B26D6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A55697">
              <w:rPr>
                <w:rFonts w:cs="Arial"/>
                <w:szCs w:val="18"/>
                <w:lang w:eastAsia="x-none"/>
              </w:rPr>
              <w:t>D</w:t>
            </w:r>
            <w:r w:rsidRPr="00A55697">
              <w:rPr>
                <w:rFonts w:cs="Arial" w:hint="eastAsia"/>
                <w:szCs w:val="18"/>
                <w:lang w:eastAsia="x-none"/>
              </w:rPr>
              <w:t>eviation</w:t>
            </w:r>
            <w:r w:rsidRPr="00A55697">
              <w:rPr>
                <w:rFonts w:cs="Arial"/>
                <w:szCs w:val="18"/>
                <w:lang w:eastAsia="x-none"/>
              </w:rPr>
              <w:t>:</w:t>
            </w:r>
            <w:r w:rsidRPr="00A55697">
              <w:t xml:space="preserve"> INTEGER (</w:t>
            </w:r>
            <w:proofErr w:type="gramStart"/>
            <w:r w:rsidRPr="00A55697">
              <w:t>0..</w:t>
            </w:r>
            <w:proofErr w:type="gramEnd"/>
            <w:r w:rsidR="00A55697" w:rsidRPr="00A55697">
              <w:t>31</w:t>
            </w:r>
            <w:r w:rsidRPr="00A55697">
              <w:t>)</w:t>
            </w:r>
          </w:p>
          <w:p w14:paraId="239B5199" w14:textId="066DB609" w:rsidR="003B26D6" w:rsidRPr="00A55697" w:rsidRDefault="003B26D6" w:rsidP="003B26D6">
            <w:pPr>
              <w:pStyle w:val="TAL"/>
              <w:rPr>
                <w:rFonts w:cs="Arial"/>
                <w:szCs w:val="18"/>
              </w:rPr>
            </w:pPr>
            <w:proofErr w:type="spellStart"/>
            <w:proofErr w:type="gramStart"/>
            <w:r w:rsidRPr="00A55697">
              <w:t>Resolution:ENUMERATED</w:t>
            </w:r>
            <w:proofErr w:type="spellEnd"/>
            <w:proofErr w:type="gramEnd"/>
            <w:r w:rsidRPr="00A55697">
              <w:t xml:space="preserve"> (0.1m, 1m, 10m, 30m, …)</w:t>
            </w:r>
          </w:p>
        </w:tc>
      </w:tr>
      <w:tr w:rsidR="003B26D6" w:rsidRPr="00AE4BA1" w14:paraId="46F82F50" w14:textId="189629C9" w:rsidTr="003B26D6">
        <w:trPr>
          <w:trHeight w:val="187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20FA" w14:textId="77777777" w:rsidR="003B26D6" w:rsidRPr="00A55697" w:rsidRDefault="003B26D6" w:rsidP="00130F26">
            <w:pPr>
              <w:pStyle w:val="TAL"/>
              <w:jc w:val="center"/>
              <w:rPr>
                <w:rFonts w:cs="Arial"/>
                <w:szCs w:val="18"/>
              </w:rPr>
            </w:pPr>
            <w:r w:rsidRPr="00A55697">
              <w:rPr>
                <w:rFonts w:cs="Arial"/>
                <w:szCs w:val="18"/>
              </w:rPr>
              <w:t>Inter-TRP synchronization errors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5F6A" w14:textId="77777777" w:rsidR="003B26D6" w:rsidRPr="00A55697" w:rsidRDefault="003B26D6" w:rsidP="003B26D6">
            <w:pPr>
              <w:pStyle w:val="TAL"/>
              <w:numPr>
                <w:ilvl w:val="0"/>
                <w:numId w:val="20"/>
              </w:numPr>
              <w:jc w:val="center"/>
              <w:rPr>
                <w:rFonts w:cs="Arial"/>
                <w:szCs w:val="18"/>
                <w:lang w:eastAsia="x-none"/>
              </w:rPr>
            </w:pPr>
            <w:r w:rsidRPr="00A55697">
              <w:rPr>
                <w:rFonts w:cs="Arial"/>
                <w:szCs w:val="18"/>
                <w:lang w:eastAsia="x-none"/>
              </w:rPr>
              <w:t>Gaussian distribution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F56B" w14:textId="4D8D9889" w:rsidR="00A55697" w:rsidRPr="00A55697" w:rsidRDefault="00A55697" w:rsidP="00A55697">
            <w:pPr>
              <w:pStyle w:val="TAL"/>
              <w:rPr>
                <w:rFonts w:cs="Arial"/>
                <w:szCs w:val="18"/>
              </w:rPr>
            </w:pPr>
            <w:r w:rsidRPr="00A55697">
              <w:rPr>
                <w:rFonts w:cs="Arial"/>
                <w:szCs w:val="18"/>
                <w:lang w:eastAsia="x-none"/>
              </w:rPr>
              <w:t>M</w:t>
            </w:r>
            <w:r w:rsidRPr="00A55697">
              <w:rPr>
                <w:rFonts w:cs="Arial" w:hint="eastAsia"/>
                <w:szCs w:val="18"/>
                <w:lang w:eastAsia="x-none"/>
              </w:rPr>
              <w:t>ean</w:t>
            </w:r>
            <w:r w:rsidRPr="00A55697">
              <w:rPr>
                <w:rFonts w:cs="Arial" w:hint="eastAsia"/>
                <w:szCs w:val="18"/>
              </w:rPr>
              <w:t>:</w:t>
            </w:r>
            <w:r w:rsidRPr="00A55697">
              <w:t xml:space="preserve"> </w:t>
            </w:r>
            <w:r w:rsidR="000C0663">
              <w:t>0</w:t>
            </w:r>
          </w:p>
          <w:p w14:paraId="6F53F3BE" w14:textId="550FD15B" w:rsidR="00A55697" w:rsidRPr="00A55697" w:rsidRDefault="00A55697" w:rsidP="00A55697">
            <w:pPr>
              <w:pStyle w:val="TAL"/>
              <w:rPr>
                <w:rFonts w:cs="Arial"/>
                <w:szCs w:val="18"/>
                <w:lang w:eastAsia="x-none"/>
              </w:rPr>
            </w:pPr>
            <w:r w:rsidRPr="00A55697">
              <w:rPr>
                <w:rFonts w:cs="Arial"/>
                <w:szCs w:val="18"/>
                <w:lang w:eastAsia="x-none"/>
              </w:rPr>
              <w:t>D</w:t>
            </w:r>
            <w:r w:rsidRPr="00A55697">
              <w:rPr>
                <w:rFonts w:cs="Arial" w:hint="eastAsia"/>
                <w:szCs w:val="18"/>
                <w:lang w:eastAsia="x-none"/>
              </w:rPr>
              <w:t>eviation</w:t>
            </w:r>
            <w:r w:rsidRPr="00A55697">
              <w:rPr>
                <w:rFonts w:cs="Arial"/>
                <w:szCs w:val="18"/>
                <w:lang w:eastAsia="x-none"/>
              </w:rPr>
              <w:t>:</w:t>
            </w:r>
            <w:r w:rsidRPr="00A55697">
              <w:t xml:space="preserve"> INTEGER (</w:t>
            </w:r>
            <w:proofErr w:type="gramStart"/>
            <w:r w:rsidRPr="00A55697">
              <w:t>0..</w:t>
            </w:r>
            <w:proofErr w:type="gramEnd"/>
            <w:r w:rsidRPr="00A55697">
              <w:t>31)</w:t>
            </w:r>
          </w:p>
          <w:p w14:paraId="53CDB745" w14:textId="02BAB331" w:rsidR="003B26D6" w:rsidRPr="00A55697" w:rsidRDefault="00A55697" w:rsidP="00A55697">
            <w:pPr>
              <w:pStyle w:val="TAL"/>
              <w:rPr>
                <w:rFonts w:cs="Arial"/>
                <w:szCs w:val="18"/>
                <w:lang w:eastAsia="x-none"/>
              </w:rPr>
            </w:pPr>
            <w:proofErr w:type="spellStart"/>
            <w:proofErr w:type="gramStart"/>
            <w:r w:rsidRPr="00A55697">
              <w:t>Resolution:ENUMERATED</w:t>
            </w:r>
            <w:proofErr w:type="spellEnd"/>
            <w:proofErr w:type="gramEnd"/>
            <w:r w:rsidRPr="00A55697">
              <w:t xml:space="preserve"> (0.1m, 1m, 10m, 30m, …)</w:t>
            </w:r>
          </w:p>
        </w:tc>
      </w:tr>
      <w:tr w:rsidR="003B26D6" w:rsidRPr="00AE4BA1" w14:paraId="57A8CC64" w14:textId="15FCB533" w:rsidTr="003B26D6">
        <w:trPr>
          <w:trHeight w:val="187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E6AE" w14:textId="77777777" w:rsidR="003B26D6" w:rsidRPr="00A55697" w:rsidRDefault="003B26D6" w:rsidP="003B26D6">
            <w:pPr>
              <w:pStyle w:val="TAL"/>
              <w:jc w:val="center"/>
              <w:rPr>
                <w:rFonts w:cs="Arial"/>
                <w:szCs w:val="18"/>
              </w:rPr>
            </w:pPr>
            <w:r w:rsidRPr="00A55697">
              <w:rPr>
                <w:rFonts w:cs="Arial"/>
                <w:szCs w:val="18"/>
              </w:rPr>
              <w:t xml:space="preserve">TRP location error (e.g., </w:t>
            </w:r>
            <w:r w:rsidRPr="00A55697">
              <w:rPr>
                <w:rFonts w:cs="Arial"/>
                <w:b/>
                <w:bCs/>
                <w:i/>
                <w:iCs/>
                <w:szCs w:val="18"/>
              </w:rPr>
              <w:t>NR-TRP-</w:t>
            </w:r>
            <w:proofErr w:type="spellStart"/>
            <w:r w:rsidRPr="00A55697">
              <w:rPr>
                <w:rFonts w:cs="Arial"/>
                <w:b/>
                <w:bCs/>
                <w:i/>
                <w:iCs/>
                <w:szCs w:val="18"/>
              </w:rPr>
              <w:t>LocationInfo</w:t>
            </w:r>
            <w:proofErr w:type="spellEnd"/>
            <w:r w:rsidRPr="00A55697">
              <w:rPr>
                <w:rFonts w:cs="Arial"/>
                <w:szCs w:val="18"/>
              </w:rPr>
              <w:t xml:space="preserve"> in [16])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3F4F2" w14:textId="77777777" w:rsidR="003B26D6" w:rsidRPr="00A55697" w:rsidRDefault="003B26D6" w:rsidP="003B26D6">
            <w:pPr>
              <w:pStyle w:val="TAL"/>
              <w:numPr>
                <w:ilvl w:val="0"/>
                <w:numId w:val="20"/>
              </w:numPr>
              <w:jc w:val="center"/>
              <w:rPr>
                <w:rFonts w:cs="Arial"/>
                <w:szCs w:val="18"/>
                <w:lang w:eastAsia="x-none"/>
              </w:rPr>
            </w:pPr>
            <w:r w:rsidRPr="00A55697">
              <w:rPr>
                <w:rFonts w:cs="Arial"/>
                <w:szCs w:val="18"/>
                <w:lang w:eastAsia="x-none"/>
              </w:rPr>
              <w:t>Gaussian distribution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76F9" w14:textId="7C82D36F" w:rsidR="003B26D6" w:rsidRPr="00A55697" w:rsidRDefault="003B26D6" w:rsidP="003B26D6">
            <w:pPr>
              <w:pStyle w:val="TAL"/>
              <w:rPr>
                <w:rFonts w:cs="Arial"/>
                <w:szCs w:val="18"/>
              </w:rPr>
            </w:pPr>
            <w:r w:rsidRPr="00A55697">
              <w:rPr>
                <w:rFonts w:cs="Arial"/>
                <w:szCs w:val="18"/>
                <w:lang w:eastAsia="x-none"/>
              </w:rPr>
              <w:t>M</w:t>
            </w:r>
            <w:r w:rsidRPr="00A55697">
              <w:rPr>
                <w:rFonts w:cs="Arial" w:hint="eastAsia"/>
                <w:szCs w:val="18"/>
                <w:lang w:eastAsia="x-none"/>
              </w:rPr>
              <w:t>ean</w:t>
            </w:r>
            <w:r w:rsidR="00A55697"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="00A55697" w:rsidRPr="00A55697">
              <w:rPr>
                <w:rFonts w:cs="Arial" w:hint="eastAsia"/>
                <w:szCs w:val="18"/>
              </w:rPr>
              <w:t>of</w:t>
            </w:r>
            <w:r w:rsidR="00A55697"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="00A55697" w:rsidRPr="00A55697">
              <w:rPr>
                <w:rFonts w:cs="Arial" w:hint="eastAsia"/>
                <w:szCs w:val="18"/>
              </w:rPr>
              <w:t>horizontal</w:t>
            </w:r>
            <w:r w:rsidRPr="00A55697">
              <w:rPr>
                <w:rFonts w:cs="Arial" w:hint="eastAsia"/>
                <w:szCs w:val="18"/>
              </w:rPr>
              <w:t>:</w:t>
            </w:r>
            <w:r w:rsidR="000C0663">
              <w:rPr>
                <w:rFonts w:cs="Arial"/>
                <w:szCs w:val="18"/>
              </w:rPr>
              <w:t xml:space="preserve"> </w:t>
            </w:r>
            <w:r w:rsidR="00A55697" w:rsidRPr="00A55697">
              <w:t xml:space="preserve">0 </w:t>
            </w:r>
          </w:p>
          <w:p w14:paraId="2694AB8A" w14:textId="4FCDB31B" w:rsidR="003B26D6" w:rsidRPr="00A55697" w:rsidRDefault="003B26D6" w:rsidP="003B26D6">
            <w:pPr>
              <w:pStyle w:val="TAL"/>
            </w:pPr>
            <w:r w:rsidRPr="00A55697">
              <w:rPr>
                <w:rFonts w:cs="Arial"/>
                <w:szCs w:val="18"/>
                <w:lang w:eastAsia="x-none"/>
              </w:rPr>
              <w:t>D</w:t>
            </w:r>
            <w:r w:rsidRPr="00A55697">
              <w:rPr>
                <w:rFonts w:cs="Arial" w:hint="eastAsia"/>
                <w:szCs w:val="18"/>
                <w:lang w:eastAsia="x-none"/>
              </w:rPr>
              <w:t>eviation</w:t>
            </w:r>
            <w:r w:rsidR="00A55697"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="00A55697" w:rsidRPr="00A55697">
              <w:rPr>
                <w:rFonts w:cs="Arial" w:hint="eastAsia"/>
                <w:szCs w:val="18"/>
              </w:rPr>
              <w:t>of</w:t>
            </w:r>
            <w:r w:rsidR="00A55697"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="00A55697" w:rsidRPr="00A55697">
              <w:rPr>
                <w:rFonts w:cs="Arial" w:hint="eastAsia"/>
                <w:szCs w:val="18"/>
              </w:rPr>
              <w:t>horizontal</w:t>
            </w:r>
            <w:r w:rsidRPr="00A55697">
              <w:rPr>
                <w:rFonts w:cs="Arial"/>
                <w:szCs w:val="18"/>
                <w:lang w:eastAsia="x-none"/>
              </w:rPr>
              <w:t>:</w:t>
            </w:r>
            <w:r w:rsidR="00A55697" w:rsidRPr="00A55697">
              <w:t xml:space="preserve"> INTEGER (</w:t>
            </w:r>
            <w:proofErr w:type="gramStart"/>
            <w:r w:rsidR="00A55697" w:rsidRPr="00A55697">
              <w:t>0..</w:t>
            </w:r>
            <w:proofErr w:type="gramEnd"/>
            <w:r w:rsidR="00A55697" w:rsidRPr="00A55697">
              <w:rPr>
                <w:rFonts w:hint="eastAsia"/>
              </w:rPr>
              <w:t>255</w:t>
            </w:r>
            <w:r w:rsidR="00A55697" w:rsidRPr="00A55697">
              <w:t xml:space="preserve">) </w:t>
            </w:r>
          </w:p>
          <w:p w14:paraId="6F61D9A2" w14:textId="4B8DF9A2" w:rsidR="00A55697" w:rsidRPr="00A55697" w:rsidRDefault="00A55697" w:rsidP="00A55697">
            <w:pPr>
              <w:pStyle w:val="TAL"/>
              <w:rPr>
                <w:rFonts w:cs="Arial"/>
                <w:szCs w:val="18"/>
              </w:rPr>
            </w:pPr>
            <w:r w:rsidRPr="00A55697">
              <w:rPr>
                <w:rFonts w:cs="Arial"/>
                <w:szCs w:val="18"/>
                <w:lang w:eastAsia="x-none"/>
              </w:rPr>
              <w:t>M</w:t>
            </w:r>
            <w:r w:rsidRPr="00A55697">
              <w:rPr>
                <w:rFonts w:cs="Arial" w:hint="eastAsia"/>
                <w:szCs w:val="18"/>
                <w:lang w:eastAsia="x-none"/>
              </w:rPr>
              <w:t>ean</w:t>
            </w:r>
            <w:r w:rsidRPr="00A55697">
              <w:rPr>
                <w:rFonts w:cs="Arial"/>
                <w:szCs w:val="18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of</w:t>
            </w:r>
            <w:r w:rsidRPr="00A55697">
              <w:rPr>
                <w:rFonts w:cs="Arial"/>
                <w:szCs w:val="18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vertical</w:t>
            </w:r>
            <w:r w:rsidRPr="00A55697">
              <w:rPr>
                <w:rFonts w:cs="Arial"/>
                <w:szCs w:val="18"/>
              </w:rPr>
              <w:t xml:space="preserve"> </w:t>
            </w:r>
            <w:r w:rsidRPr="00A55697">
              <w:t>0</w:t>
            </w:r>
          </w:p>
          <w:p w14:paraId="57924164" w14:textId="77777777" w:rsidR="00A55697" w:rsidRPr="00A55697" w:rsidRDefault="00A55697" w:rsidP="00A55697">
            <w:pPr>
              <w:pStyle w:val="TAL"/>
            </w:pPr>
            <w:r w:rsidRPr="00A55697">
              <w:rPr>
                <w:rFonts w:cs="Arial"/>
                <w:szCs w:val="18"/>
                <w:lang w:eastAsia="x-none"/>
              </w:rPr>
              <w:t>D</w:t>
            </w:r>
            <w:r w:rsidRPr="00A55697">
              <w:rPr>
                <w:rFonts w:cs="Arial" w:hint="eastAsia"/>
                <w:szCs w:val="18"/>
                <w:lang w:eastAsia="x-none"/>
              </w:rPr>
              <w:t>eviation</w:t>
            </w:r>
            <w:r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of vertical</w:t>
            </w:r>
            <w:r w:rsidRPr="00A55697">
              <w:rPr>
                <w:rFonts w:cs="Arial"/>
                <w:szCs w:val="18"/>
                <w:lang w:eastAsia="x-none"/>
              </w:rPr>
              <w:t>:</w:t>
            </w:r>
            <w:r w:rsidRPr="00A55697">
              <w:t xml:space="preserve"> INTEGER (</w:t>
            </w:r>
            <w:proofErr w:type="gramStart"/>
            <w:r w:rsidRPr="00A55697">
              <w:t>0..</w:t>
            </w:r>
            <w:proofErr w:type="gramEnd"/>
            <w:r w:rsidRPr="00A55697">
              <w:rPr>
                <w:rFonts w:hint="eastAsia"/>
              </w:rPr>
              <w:t>255</w:t>
            </w:r>
            <w:r w:rsidRPr="00A55697">
              <w:t xml:space="preserve">) </w:t>
            </w:r>
          </w:p>
          <w:p w14:paraId="5E883983" w14:textId="2D9A5D2A" w:rsidR="00A55697" w:rsidRPr="00A55697" w:rsidRDefault="00A55697" w:rsidP="00A55697">
            <w:pPr>
              <w:pStyle w:val="TAL"/>
              <w:rPr>
                <w:rFonts w:cs="Arial"/>
                <w:szCs w:val="18"/>
              </w:rPr>
            </w:pPr>
            <w:r w:rsidRPr="00A55697">
              <w:rPr>
                <w:rFonts w:cs="Arial" w:hint="eastAsia"/>
                <w:szCs w:val="18"/>
              </w:rPr>
              <w:t>(</w:t>
            </w:r>
            <w:r w:rsidRPr="00A55697">
              <w:t xml:space="preserve">and the </w:t>
            </w:r>
            <w:r w:rsidRPr="00A55697">
              <w:rPr>
                <w:rFonts w:cs="Arial"/>
                <w:szCs w:val="18"/>
                <w:lang w:eastAsia="x-none"/>
              </w:rPr>
              <w:t>D</w:t>
            </w:r>
            <w:r w:rsidRPr="00A55697">
              <w:rPr>
                <w:rFonts w:cs="Arial" w:hint="eastAsia"/>
                <w:szCs w:val="18"/>
                <w:lang w:eastAsia="x-none"/>
              </w:rPr>
              <w:t>eviation</w:t>
            </w:r>
            <w:r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Pr="00A55697">
              <w:t>value can be mapped to the uncertainty value in TS 23.032</w:t>
            </w:r>
            <w:r w:rsidRPr="00A55697">
              <w:rPr>
                <w:rFonts w:cs="Arial"/>
                <w:szCs w:val="18"/>
              </w:rPr>
              <w:t>)</w:t>
            </w:r>
          </w:p>
          <w:p w14:paraId="1AC024EB" w14:textId="20E36DC6" w:rsidR="00A55697" w:rsidRPr="00A55697" w:rsidRDefault="00A55697" w:rsidP="00A55697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</w:tr>
      <w:tr w:rsidR="003B26D6" w:rsidRPr="00AE4BA1" w14:paraId="12709E45" w14:textId="23AF50DD" w:rsidTr="003B26D6">
        <w:trPr>
          <w:trHeight w:val="187"/>
        </w:trPr>
        <w:tc>
          <w:tcPr>
            <w:tcW w:w="3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A5B1" w14:textId="77777777" w:rsidR="003B26D6" w:rsidRPr="00A55697" w:rsidRDefault="003B26D6" w:rsidP="003B26D6">
            <w:pPr>
              <w:pStyle w:val="TAL"/>
              <w:jc w:val="center"/>
              <w:rPr>
                <w:rFonts w:cs="Arial"/>
                <w:szCs w:val="18"/>
              </w:rPr>
            </w:pPr>
            <w:r w:rsidRPr="00A55697">
              <w:rPr>
                <w:rFonts w:cs="Arial"/>
                <w:szCs w:val="18"/>
              </w:rPr>
              <w:t xml:space="preserve">ARP location error (e.g., </w:t>
            </w:r>
            <w:proofErr w:type="spellStart"/>
            <w:r w:rsidRPr="00A55697">
              <w:rPr>
                <w:b/>
                <w:bCs/>
                <w:i/>
                <w:iCs/>
                <w:snapToGrid w:val="0"/>
              </w:rPr>
              <w:t>ARPLocationInformation</w:t>
            </w:r>
            <w:proofErr w:type="spellEnd"/>
            <w:r w:rsidRPr="00A55697">
              <w:rPr>
                <w:snapToGrid w:val="0"/>
              </w:rPr>
              <w:t> </w:t>
            </w:r>
            <w:r w:rsidRPr="00A55697">
              <w:rPr>
                <w:lang w:val="en-CA"/>
              </w:rPr>
              <w:t>in [17])</w:t>
            </w:r>
          </w:p>
        </w:tc>
        <w:tc>
          <w:tcPr>
            <w:tcW w:w="3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B9A6F" w14:textId="77777777" w:rsidR="003B26D6" w:rsidRPr="00A55697" w:rsidRDefault="003B26D6" w:rsidP="003B26D6">
            <w:pPr>
              <w:pStyle w:val="TAL"/>
              <w:numPr>
                <w:ilvl w:val="0"/>
                <w:numId w:val="20"/>
              </w:numPr>
              <w:jc w:val="center"/>
              <w:rPr>
                <w:rFonts w:cs="Arial"/>
                <w:szCs w:val="18"/>
                <w:lang w:eastAsia="x-none"/>
              </w:rPr>
            </w:pPr>
            <w:r w:rsidRPr="00A55697">
              <w:rPr>
                <w:rFonts w:cs="Arial"/>
                <w:szCs w:val="18"/>
                <w:lang w:eastAsia="x-none"/>
              </w:rPr>
              <w:t>Gaussian distribution</w:t>
            </w:r>
          </w:p>
        </w:tc>
        <w:tc>
          <w:tcPr>
            <w:tcW w:w="2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CC8F2" w14:textId="66804426" w:rsidR="00A55697" w:rsidRPr="00A55697" w:rsidRDefault="00A55697" w:rsidP="00A55697">
            <w:pPr>
              <w:pStyle w:val="TAL"/>
            </w:pPr>
            <w:r w:rsidRPr="00A55697">
              <w:rPr>
                <w:rFonts w:cs="Arial"/>
                <w:szCs w:val="18"/>
                <w:lang w:eastAsia="x-none"/>
              </w:rPr>
              <w:t>M</w:t>
            </w:r>
            <w:r w:rsidRPr="00A55697">
              <w:rPr>
                <w:rFonts w:cs="Arial" w:hint="eastAsia"/>
                <w:szCs w:val="18"/>
                <w:lang w:eastAsia="x-none"/>
              </w:rPr>
              <w:t>ean</w:t>
            </w:r>
            <w:r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of</w:t>
            </w:r>
            <w:r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horizontal:</w:t>
            </w:r>
            <w:r w:rsidRPr="00A55697">
              <w:t>0</w:t>
            </w:r>
          </w:p>
          <w:p w14:paraId="3DC609EA" w14:textId="77777777" w:rsidR="00A55697" w:rsidRPr="00A55697" w:rsidRDefault="00A55697" w:rsidP="00A55697">
            <w:pPr>
              <w:pStyle w:val="TAL"/>
            </w:pPr>
            <w:r w:rsidRPr="00A55697">
              <w:rPr>
                <w:rFonts w:cs="Arial"/>
                <w:szCs w:val="18"/>
                <w:lang w:eastAsia="x-none"/>
              </w:rPr>
              <w:t>D</w:t>
            </w:r>
            <w:r w:rsidRPr="00A55697">
              <w:rPr>
                <w:rFonts w:cs="Arial" w:hint="eastAsia"/>
                <w:szCs w:val="18"/>
                <w:lang w:eastAsia="x-none"/>
              </w:rPr>
              <w:t>eviation</w:t>
            </w:r>
            <w:r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of</w:t>
            </w:r>
            <w:r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horizontal</w:t>
            </w:r>
            <w:r w:rsidRPr="00A55697">
              <w:rPr>
                <w:rFonts w:cs="Arial"/>
                <w:szCs w:val="18"/>
                <w:lang w:eastAsia="x-none"/>
              </w:rPr>
              <w:t>:</w:t>
            </w:r>
            <w:r w:rsidRPr="00A55697">
              <w:t xml:space="preserve"> INTEGER (</w:t>
            </w:r>
            <w:proofErr w:type="gramStart"/>
            <w:r w:rsidRPr="00A55697">
              <w:t>0..</w:t>
            </w:r>
            <w:proofErr w:type="gramEnd"/>
            <w:r w:rsidRPr="00A55697">
              <w:rPr>
                <w:rFonts w:hint="eastAsia"/>
              </w:rPr>
              <w:t>255</w:t>
            </w:r>
            <w:r w:rsidRPr="00A55697">
              <w:t xml:space="preserve">) </w:t>
            </w:r>
          </w:p>
          <w:p w14:paraId="5B1B5F0A" w14:textId="712D0CC1" w:rsidR="00A55697" w:rsidRPr="00A55697" w:rsidRDefault="00A55697" w:rsidP="00A55697">
            <w:pPr>
              <w:pStyle w:val="TAL"/>
            </w:pPr>
            <w:r w:rsidRPr="00A55697">
              <w:rPr>
                <w:rFonts w:cs="Arial"/>
                <w:szCs w:val="18"/>
                <w:lang w:eastAsia="x-none"/>
              </w:rPr>
              <w:t>M</w:t>
            </w:r>
            <w:r w:rsidRPr="00A55697">
              <w:rPr>
                <w:rFonts w:cs="Arial" w:hint="eastAsia"/>
                <w:szCs w:val="18"/>
                <w:lang w:eastAsia="x-none"/>
              </w:rPr>
              <w:t>ean</w:t>
            </w:r>
            <w:r w:rsidRPr="00A55697">
              <w:rPr>
                <w:rFonts w:cs="Arial"/>
                <w:szCs w:val="18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of</w:t>
            </w:r>
            <w:r w:rsidRPr="00A55697">
              <w:rPr>
                <w:rFonts w:cs="Arial"/>
                <w:szCs w:val="18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vertical</w:t>
            </w:r>
            <w:r w:rsidRPr="00A55697">
              <w:t xml:space="preserve"> 0</w:t>
            </w:r>
          </w:p>
          <w:p w14:paraId="731AB697" w14:textId="77777777" w:rsidR="00A55697" w:rsidRPr="00A55697" w:rsidRDefault="00A55697" w:rsidP="00A55697">
            <w:pPr>
              <w:pStyle w:val="TAL"/>
            </w:pPr>
            <w:r w:rsidRPr="00A55697">
              <w:rPr>
                <w:rFonts w:cs="Arial"/>
                <w:szCs w:val="18"/>
                <w:lang w:eastAsia="x-none"/>
              </w:rPr>
              <w:t>D</w:t>
            </w:r>
            <w:r w:rsidRPr="00A55697">
              <w:rPr>
                <w:rFonts w:cs="Arial" w:hint="eastAsia"/>
                <w:szCs w:val="18"/>
                <w:lang w:eastAsia="x-none"/>
              </w:rPr>
              <w:t>eviation</w:t>
            </w:r>
            <w:r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Pr="00A55697">
              <w:rPr>
                <w:rFonts w:cs="Arial" w:hint="eastAsia"/>
                <w:szCs w:val="18"/>
              </w:rPr>
              <w:t>of vertical</w:t>
            </w:r>
            <w:r w:rsidRPr="00A55697">
              <w:rPr>
                <w:rFonts w:cs="Arial"/>
                <w:szCs w:val="18"/>
                <w:lang w:eastAsia="x-none"/>
              </w:rPr>
              <w:t>:</w:t>
            </w:r>
            <w:r w:rsidRPr="00A55697">
              <w:t xml:space="preserve"> INTEGER (</w:t>
            </w:r>
            <w:proofErr w:type="gramStart"/>
            <w:r w:rsidRPr="00A55697">
              <w:t>0..</w:t>
            </w:r>
            <w:proofErr w:type="gramEnd"/>
            <w:r w:rsidRPr="00A55697">
              <w:rPr>
                <w:rFonts w:hint="eastAsia"/>
              </w:rPr>
              <w:t>255</w:t>
            </w:r>
            <w:r w:rsidRPr="00A55697">
              <w:t xml:space="preserve">) </w:t>
            </w:r>
          </w:p>
          <w:p w14:paraId="7779851E" w14:textId="710E5EDD" w:rsidR="00A55697" w:rsidRPr="00A55697" w:rsidRDefault="00A55697" w:rsidP="00A55697">
            <w:pPr>
              <w:pStyle w:val="TAL"/>
              <w:rPr>
                <w:rFonts w:cs="Arial"/>
                <w:szCs w:val="18"/>
              </w:rPr>
            </w:pPr>
            <w:r w:rsidRPr="00A55697">
              <w:rPr>
                <w:rFonts w:cs="Arial" w:hint="eastAsia"/>
                <w:szCs w:val="18"/>
              </w:rPr>
              <w:t>(</w:t>
            </w:r>
            <w:r w:rsidRPr="00A55697">
              <w:t xml:space="preserve">and the </w:t>
            </w:r>
            <w:r w:rsidRPr="00A55697">
              <w:rPr>
                <w:rFonts w:cs="Arial"/>
                <w:szCs w:val="18"/>
                <w:lang w:eastAsia="x-none"/>
              </w:rPr>
              <w:t>D</w:t>
            </w:r>
            <w:r w:rsidRPr="00A55697">
              <w:rPr>
                <w:rFonts w:cs="Arial" w:hint="eastAsia"/>
                <w:szCs w:val="18"/>
                <w:lang w:eastAsia="x-none"/>
              </w:rPr>
              <w:t>eviation</w:t>
            </w:r>
            <w:r w:rsidRPr="00A55697">
              <w:rPr>
                <w:rFonts w:cs="Arial"/>
                <w:szCs w:val="18"/>
                <w:lang w:eastAsia="x-none"/>
              </w:rPr>
              <w:t xml:space="preserve"> </w:t>
            </w:r>
            <w:r w:rsidRPr="00A55697">
              <w:t>value can be mapped to the uncertainty value in TS 23.032</w:t>
            </w:r>
            <w:r w:rsidRPr="00A55697">
              <w:rPr>
                <w:rFonts w:cs="Arial"/>
                <w:szCs w:val="18"/>
              </w:rPr>
              <w:t>)</w:t>
            </w:r>
          </w:p>
          <w:p w14:paraId="17BDE330" w14:textId="48AB93BC" w:rsidR="00A55697" w:rsidRPr="00A55697" w:rsidRDefault="00A55697" w:rsidP="00A55697">
            <w:pPr>
              <w:pStyle w:val="TAL"/>
              <w:rPr>
                <w:rFonts w:cs="Arial"/>
                <w:szCs w:val="18"/>
                <w:lang w:eastAsia="x-none"/>
              </w:rPr>
            </w:pPr>
          </w:p>
        </w:tc>
      </w:tr>
      <w:tr w:rsidR="003B26D6" w:rsidRPr="00AE4BA1" w14:paraId="00EA9451" w14:textId="6AC1650D" w:rsidTr="0003489E">
        <w:trPr>
          <w:trHeight w:val="187"/>
        </w:trPr>
        <w:tc>
          <w:tcPr>
            <w:tcW w:w="100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75F76" w14:textId="77777777" w:rsidR="003B26D6" w:rsidRPr="00284AFE" w:rsidRDefault="003B26D6" w:rsidP="003B26D6">
            <w:pPr>
              <w:rPr>
                <w:rFonts w:ascii="Arial" w:hAnsi="Arial" w:cs="Arial"/>
                <w:sz w:val="18"/>
                <w:szCs w:val="18"/>
              </w:rPr>
            </w:pPr>
            <w:r w:rsidRPr="00284AFE">
              <w:rPr>
                <w:rFonts w:ascii="Arial" w:hAnsi="Arial" w:cs="Arial"/>
                <w:sz w:val="18"/>
                <w:szCs w:val="18"/>
              </w:rPr>
              <w:t>NOTE 1: Timing measurement errors are applicable to RSTD, RTOA and UE/</w:t>
            </w:r>
            <w:proofErr w:type="spellStart"/>
            <w:r w:rsidRPr="00284AFE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284AFE">
              <w:rPr>
                <w:rFonts w:ascii="Arial" w:hAnsi="Arial" w:cs="Arial"/>
                <w:sz w:val="18"/>
                <w:szCs w:val="18"/>
              </w:rPr>
              <w:t xml:space="preserve"> Rx-Tx time difference measurements.</w:t>
            </w:r>
          </w:p>
          <w:p w14:paraId="7D85FB5E" w14:textId="77777777" w:rsidR="003B26D6" w:rsidRPr="00284AFE" w:rsidRDefault="003B26D6" w:rsidP="003B26D6">
            <w:pPr>
              <w:rPr>
                <w:rFonts w:ascii="Arial" w:hAnsi="Arial" w:cs="Arial"/>
                <w:sz w:val="18"/>
                <w:szCs w:val="18"/>
              </w:rPr>
            </w:pPr>
            <w:r w:rsidRPr="00284AFE">
              <w:rPr>
                <w:rFonts w:ascii="Arial" w:hAnsi="Arial" w:cs="Arial"/>
                <w:sz w:val="18"/>
                <w:szCs w:val="18"/>
              </w:rPr>
              <w:lastRenderedPageBreak/>
              <w:t>NOTE 2: It is assumed that the timing measurement error is associated with the first path.</w:t>
            </w:r>
          </w:p>
          <w:p w14:paraId="184EA1E8" w14:textId="4F2CD39D" w:rsidR="003B26D6" w:rsidRPr="00284AFE" w:rsidRDefault="003B26D6" w:rsidP="003B26D6">
            <w:pPr>
              <w:rPr>
                <w:rFonts w:ascii="Arial" w:hAnsi="Arial" w:cs="Arial"/>
                <w:sz w:val="18"/>
                <w:szCs w:val="18"/>
              </w:rPr>
            </w:pPr>
            <w:r w:rsidRPr="00284AFE">
              <w:rPr>
                <w:rFonts w:ascii="Arial" w:hAnsi="Arial" w:cs="Arial"/>
                <w:sz w:val="18"/>
                <w:szCs w:val="18"/>
              </w:rPr>
              <w:t>NOTE 3: It is assumed that the timing measurement error contains TEG related TX/RX timing error if the TEG related information is provided</w:t>
            </w:r>
          </w:p>
        </w:tc>
      </w:tr>
    </w:tbl>
    <w:p w14:paraId="0F3C6682" w14:textId="77777777" w:rsidR="00B97703" w:rsidRDefault="002F1940" w:rsidP="000F6242">
      <w:pPr>
        <w:pStyle w:val="1"/>
      </w:pPr>
      <w:r>
        <w:lastRenderedPageBreak/>
        <w:t>2</w:t>
      </w:r>
      <w:r>
        <w:tab/>
      </w:r>
      <w:r w:rsidR="000F6242">
        <w:t>Actions</w:t>
      </w:r>
    </w:p>
    <w:p w14:paraId="1B3536B6" w14:textId="4718E03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46A32">
        <w:rPr>
          <w:rFonts w:ascii="Arial" w:hAnsi="Arial" w:cs="Arial"/>
          <w:b/>
        </w:rPr>
        <w:t>RAN</w:t>
      </w:r>
      <w:r w:rsidR="006B35F0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58BD02F3" w14:textId="706FF9E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0739CF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>to take the above information into consideration in their future work.</w:t>
      </w:r>
    </w:p>
    <w:p w14:paraId="0073FC23" w14:textId="24875D18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>RAN 1</w:t>
      </w:r>
      <w:r w:rsidR="000F6242">
        <w:rPr>
          <w:szCs w:val="36"/>
        </w:rPr>
        <w:t xml:space="preserve"> </w:t>
      </w:r>
      <w:proofErr w:type="gramStart"/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  <w:proofErr w:type="gramEnd"/>
    </w:p>
    <w:p w14:paraId="77674167" w14:textId="00AE5CF0" w:rsidR="00387B3E" w:rsidRPr="00387B3E" w:rsidRDefault="00387B3E" w:rsidP="00387B3E">
      <w:pPr>
        <w:tabs>
          <w:tab w:val="left" w:pos="3544"/>
        </w:tabs>
        <w:ind w:left="2268" w:hanging="2268"/>
        <w:rPr>
          <w:rFonts w:ascii="Arial" w:hAnsi="Arial" w:cs="Arial"/>
          <w:bCs/>
        </w:rPr>
      </w:pPr>
      <w:bookmarkStart w:id="13" w:name="OLE_LINK53"/>
      <w:bookmarkStart w:id="14" w:name="OLE_LINK54"/>
      <w:r w:rsidRPr="00387B3E">
        <w:rPr>
          <w:rFonts w:ascii="Arial" w:hAnsi="Arial" w:cs="Arial"/>
        </w:rPr>
        <w:t>TSG RAN WG1 Meeting #113</w:t>
      </w:r>
      <w:r w:rsidRPr="00387B3E">
        <w:rPr>
          <w:rFonts w:ascii="Arial" w:hAnsi="Arial" w:cs="Arial"/>
        </w:rPr>
        <w:tab/>
      </w:r>
      <w:r w:rsidRPr="00387B3E">
        <w:rPr>
          <w:rFonts w:ascii="Arial" w:hAnsi="Arial" w:cs="Arial"/>
        </w:rPr>
        <w:tab/>
      </w:r>
      <w:r w:rsidRPr="00387B3E">
        <w:rPr>
          <w:rFonts w:ascii="Arial" w:hAnsi="Arial" w:cs="Arial"/>
        </w:rPr>
        <w:tab/>
        <w:t>May 22</w:t>
      </w:r>
      <w:r w:rsidRPr="00387B3E">
        <w:rPr>
          <w:rFonts w:ascii="Arial" w:hAnsi="Arial" w:cs="Arial"/>
          <w:vertAlign w:val="superscript"/>
        </w:rPr>
        <w:t>th</w:t>
      </w:r>
      <w:r w:rsidRPr="00387B3E">
        <w:rPr>
          <w:rFonts w:ascii="Arial" w:hAnsi="Arial" w:cs="Arial"/>
          <w:bCs/>
        </w:rPr>
        <w:t xml:space="preserve"> – 26</w:t>
      </w:r>
      <w:r w:rsidRPr="00387B3E">
        <w:rPr>
          <w:rFonts w:ascii="Arial" w:hAnsi="Arial" w:cs="Arial"/>
          <w:bCs/>
          <w:vertAlign w:val="superscript"/>
        </w:rPr>
        <w:t>th</w:t>
      </w:r>
      <w:r w:rsidRPr="00387B3E">
        <w:rPr>
          <w:rFonts w:ascii="Arial" w:hAnsi="Arial" w:cs="Arial"/>
          <w:bCs/>
        </w:rPr>
        <w:t>, 2023</w:t>
      </w:r>
      <w:r w:rsidRPr="00387B3E">
        <w:rPr>
          <w:rFonts w:ascii="Arial" w:hAnsi="Arial" w:cs="Arial"/>
          <w:bCs/>
        </w:rPr>
        <w:tab/>
      </w:r>
      <w:r w:rsidRPr="00387B3E">
        <w:rPr>
          <w:rFonts w:ascii="Arial" w:hAnsi="Arial" w:cs="Arial"/>
          <w:bCs/>
        </w:rPr>
        <w:tab/>
      </w:r>
      <w:r w:rsidRPr="00387B3E">
        <w:rPr>
          <w:rFonts w:ascii="Arial" w:hAnsi="Arial" w:cs="Arial"/>
          <w:bCs/>
        </w:rPr>
        <w:tab/>
        <w:t>Incheon</w:t>
      </w:r>
    </w:p>
    <w:p w14:paraId="4F4505A7" w14:textId="3C300A27" w:rsidR="00387B3E" w:rsidRPr="00387B3E" w:rsidRDefault="00387B3E" w:rsidP="00387B3E">
      <w:pPr>
        <w:tabs>
          <w:tab w:val="left" w:pos="3544"/>
        </w:tabs>
        <w:ind w:left="2268" w:hanging="2268"/>
        <w:rPr>
          <w:rFonts w:ascii="Arial" w:hAnsi="Arial" w:cs="Arial"/>
        </w:rPr>
      </w:pPr>
      <w:r w:rsidRPr="00387B3E">
        <w:rPr>
          <w:rFonts w:ascii="Arial" w:hAnsi="Arial" w:cs="Arial"/>
        </w:rPr>
        <w:t>TSG RAN WG1 Meeting #114</w:t>
      </w:r>
      <w:r w:rsidRPr="00387B3E">
        <w:rPr>
          <w:rFonts w:ascii="Arial" w:hAnsi="Arial" w:cs="Arial"/>
        </w:rPr>
        <w:tab/>
      </w:r>
      <w:r w:rsidRPr="00387B3E">
        <w:rPr>
          <w:rFonts w:ascii="Arial" w:hAnsi="Arial" w:cs="Arial"/>
        </w:rPr>
        <w:tab/>
      </w:r>
      <w:r w:rsidRPr="00387B3E">
        <w:rPr>
          <w:rFonts w:ascii="Arial" w:hAnsi="Arial" w:cs="Arial"/>
        </w:rPr>
        <w:tab/>
        <w:t>August 21</w:t>
      </w:r>
      <w:r w:rsidRPr="00387B3E">
        <w:rPr>
          <w:rFonts w:ascii="Arial" w:hAnsi="Arial" w:cs="Arial"/>
          <w:vertAlign w:val="superscript"/>
        </w:rPr>
        <w:t>th</w:t>
      </w:r>
      <w:r w:rsidRPr="00387B3E">
        <w:rPr>
          <w:rFonts w:ascii="Arial" w:hAnsi="Arial" w:cs="Arial"/>
          <w:bCs/>
        </w:rPr>
        <w:t xml:space="preserve"> – 25</w:t>
      </w:r>
      <w:r w:rsidRPr="00387B3E">
        <w:rPr>
          <w:rFonts w:ascii="Arial" w:hAnsi="Arial" w:cs="Arial"/>
          <w:bCs/>
          <w:vertAlign w:val="superscript"/>
        </w:rPr>
        <w:t>th</w:t>
      </w:r>
      <w:r w:rsidRPr="00387B3E">
        <w:rPr>
          <w:rFonts w:ascii="Arial" w:hAnsi="Arial" w:cs="Arial"/>
          <w:bCs/>
        </w:rPr>
        <w:t>, 2023</w:t>
      </w:r>
      <w:r w:rsidRPr="00387B3E">
        <w:rPr>
          <w:rFonts w:ascii="Arial" w:hAnsi="Arial" w:cs="Arial"/>
          <w:bCs/>
        </w:rPr>
        <w:tab/>
      </w:r>
      <w:r w:rsidRPr="00387B3E">
        <w:rPr>
          <w:rFonts w:ascii="Arial" w:hAnsi="Arial" w:cs="Arial"/>
          <w:bCs/>
        </w:rPr>
        <w:tab/>
      </w:r>
      <w:r w:rsidRPr="00387B3E">
        <w:rPr>
          <w:rFonts w:ascii="Arial" w:hAnsi="Arial" w:cs="Arial"/>
          <w:bCs/>
        </w:rPr>
        <w:tab/>
        <w:t>Toulouse</w:t>
      </w:r>
    </w:p>
    <w:p w14:paraId="664634A0" w14:textId="77777777" w:rsidR="007E3E71" w:rsidRPr="00201F19" w:rsidRDefault="007E3E71" w:rsidP="007E3E71"/>
    <w:p w14:paraId="2FE7839D" w14:textId="77777777" w:rsidR="007E3E71" w:rsidRPr="00201F19" w:rsidRDefault="007E3E71" w:rsidP="007E3E71"/>
    <w:bookmarkEnd w:id="13"/>
    <w:bookmarkEnd w:id="14"/>
    <w:p w14:paraId="296428DE" w14:textId="77777777" w:rsidR="007E3E71" w:rsidRPr="007E3E71" w:rsidRDefault="007E3E71" w:rsidP="002F1940"/>
    <w:sectPr w:rsidR="007E3E71" w:rsidRPr="007E3E7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269ED5" w14:textId="77777777" w:rsidR="00A60465" w:rsidRDefault="00A60465">
      <w:r>
        <w:separator/>
      </w:r>
    </w:p>
  </w:endnote>
  <w:endnote w:type="continuationSeparator" w:id="0">
    <w:p w14:paraId="193AF63D" w14:textId="77777777" w:rsidR="00A60465" w:rsidRDefault="00A604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85616" w14:textId="77777777" w:rsidR="00A60465" w:rsidRDefault="00A60465">
      <w:r>
        <w:separator/>
      </w:r>
    </w:p>
  </w:footnote>
  <w:footnote w:type="continuationSeparator" w:id="0">
    <w:p w14:paraId="140E8350" w14:textId="77777777" w:rsidR="00A60465" w:rsidRDefault="00A604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0"/>
  </w:num>
  <w:num w:numId="4">
    <w:abstractNumId w:val="5"/>
  </w:num>
  <w:num w:numId="5">
    <w:abstractNumId w:val="13"/>
  </w:num>
  <w:num w:numId="6">
    <w:abstractNumId w:val="1"/>
  </w:num>
  <w:num w:numId="7">
    <w:abstractNumId w:val="19"/>
  </w:num>
  <w:num w:numId="8">
    <w:abstractNumId w:val="7"/>
  </w:num>
  <w:num w:numId="9">
    <w:abstractNumId w:val="11"/>
  </w:num>
  <w:num w:numId="10">
    <w:abstractNumId w:val="20"/>
  </w:num>
  <w:num w:numId="11">
    <w:abstractNumId w:val="4"/>
  </w:num>
  <w:num w:numId="12">
    <w:abstractNumId w:val="2"/>
  </w:num>
  <w:num w:numId="13">
    <w:abstractNumId w:val="8"/>
  </w:num>
  <w:num w:numId="14">
    <w:abstractNumId w:val="3"/>
  </w:num>
  <w:num w:numId="15">
    <w:abstractNumId w:val="6"/>
  </w:num>
  <w:num w:numId="16">
    <w:abstractNumId w:val="15"/>
  </w:num>
  <w:num w:numId="17">
    <w:abstractNumId w:val="18"/>
  </w:num>
  <w:num w:numId="18">
    <w:abstractNumId w:val="9"/>
  </w:num>
  <w:num w:numId="19">
    <w:abstractNumId w:val="16"/>
  </w:num>
  <w:num w:numId="20">
    <w:abstractNumId w:val="12"/>
  </w:num>
  <w:num w:numId="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30987"/>
    <w:rsid w:val="000417A4"/>
    <w:rsid w:val="00042A24"/>
    <w:rsid w:val="00045BD1"/>
    <w:rsid w:val="0004707B"/>
    <w:rsid w:val="00047871"/>
    <w:rsid w:val="0005021B"/>
    <w:rsid w:val="00052AED"/>
    <w:rsid w:val="000623B1"/>
    <w:rsid w:val="00062E18"/>
    <w:rsid w:val="00064B85"/>
    <w:rsid w:val="000739CF"/>
    <w:rsid w:val="00091A17"/>
    <w:rsid w:val="0009446F"/>
    <w:rsid w:val="00094E50"/>
    <w:rsid w:val="0009727C"/>
    <w:rsid w:val="000A0D88"/>
    <w:rsid w:val="000C0663"/>
    <w:rsid w:val="000D434D"/>
    <w:rsid w:val="000E68D0"/>
    <w:rsid w:val="000F55C1"/>
    <w:rsid w:val="000F6242"/>
    <w:rsid w:val="00110E88"/>
    <w:rsid w:val="00111D3E"/>
    <w:rsid w:val="00122A0E"/>
    <w:rsid w:val="00146E55"/>
    <w:rsid w:val="00147886"/>
    <w:rsid w:val="00164548"/>
    <w:rsid w:val="001674E2"/>
    <w:rsid w:val="00175083"/>
    <w:rsid w:val="0018327B"/>
    <w:rsid w:val="00184FA9"/>
    <w:rsid w:val="001B7A77"/>
    <w:rsid w:val="001C398A"/>
    <w:rsid w:val="001D21CE"/>
    <w:rsid w:val="001E5332"/>
    <w:rsid w:val="001E79AC"/>
    <w:rsid w:val="001F7528"/>
    <w:rsid w:val="00201F19"/>
    <w:rsid w:val="00207A8F"/>
    <w:rsid w:val="00221718"/>
    <w:rsid w:val="002409FA"/>
    <w:rsid w:val="00245A14"/>
    <w:rsid w:val="00252EFA"/>
    <w:rsid w:val="002575B3"/>
    <w:rsid w:val="002722FD"/>
    <w:rsid w:val="002775C9"/>
    <w:rsid w:val="002953FE"/>
    <w:rsid w:val="002A0039"/>
    <w:rsid w:val="002A4858"/>
    <w:rsid w:val="002B7768"/>
    <w:rsid w:val="002F164C"/>
    <w:rsid w:val="002F1940"/>
    <w:rsid w:val="00302C8B"/>
    <w:rsid w:val="003126FA"/>
    <w:rsid w:val="0031288E"/>
    <w:rsid w:val="00317419"/>
    <w:rsid w:val="0033181E"/>
    <w:rsid w:val="00336203"/>
    <w:rsid w:val="00356198"/>
    <w:rsid w:val="0035696B"/>
    <w:rsid w:val="0036693C"/>
    <w:rsid w:val="00371C58"/>
    <w:rsid w:val="00372893"/>
    <w:rsid w:val="00380B70"/>
    <w:rsid w:val="00383545"/>
    <w:rsid w:val="00387B3E"/>
    <w:rsid w:val="003950FB"/>
    <w:rsid w:val="003A7F0D"/>
    <w:rsid w:val="003B26D6"/>
    <w:rsid w:val="003B6743"/>
    <w:rsid w:val="003B7E9F"/>
    <w:rsid w:val="003D138A"/>
    <w:rsid w:val="004136D6"/>
    <w:rsid w:val="00422F60"/>
    <w:rsid w:val="00433500"/>
    <w:rsid w:val="00433F71"/>
    <w:rsid w:val="00440D43"/>
    <w:rsid w:val="00441CA8"/>
    <w:rsid w:val="00445DCA"/>
    <w:rsid w:val="00455153"/>
    <w:rsid w:val="004619BB"/>
    <w:rsid w:val="0046642E"/>
    <w:rsid w:val="00467ECC"/>
    <w:rsid w:val="00473D94"/>
    <w:rsid w:val="00475911"/>
    <w:rsid w:val="00496FA7"/>
    <w:rsid w:val="004C6E62"/>
    <w:rsid w:val="004C742F"/>
    <w:rsid w:val="004D0B1B"/>
    <w:rsid w:val="004E2281"/>
    <w:rsid w:val="004E3939"/>
    <w:rsid w:val="004E6F57"/>
    <w:rsid w:val="004F4C99"/>
    <w:rsid w:val="005038B6"/>
    <w:rsid w:val="00504CA4"/>
    <w:rsid w:val="00515485"/>
    <w:rsid w:val="00532F79"/>
    <w:rsid w:val="00537231"/>
    <w:rsid w:val="005378D0"/>
    <w:rsid w:val="005406D5"/>
    <w:rsid w:val="005650A6"/>
    <w:rsid w:val="0057375B"/>
    <w:rsid w:val="00576E55"/>
    <w:rsid w:val="00595236"/>
    <w:rsid w:val="00596A43"/>
    <w:rsid w:val="005A6756"/>
    <w:rsid w:val="005C258D"/>
    <w:rsid w:val="005F7459"/>
    <w:rsid w:val="005F7F79"/>
    <w:rsid w:val="00602726"/>
    <w:rsid w:val="00603661"/>
    <w:rsid w:val="00645452"/>
    <w:rsid w:val="00651453"/>
    <w:rsid w:val="0065540A"/>
    <w:rsid w:val="00682F16"/>
    <w:rsid w:val="00687721"/>
    <w:rsid w:val="00691AD8"/>
    <w:rsid w:val="006966BB"/>
    <w:rsid w:val="006A3842"/>
    <w:rsid w:val="006B35F0"/>
    <w:rsid w:val="006C0243"/>
    <w:rsid w:val="006C2DD6"/>
    <w:rsid w:val="006C49CE"/>
    <w:rsid w:val="006D6606"/>
    <w:rsid w:val="006D6953"/>
    <w:rsid w:val="006F4888"/>
    <w:rsid w:val="00723230"/>
    <w:rsid w:val="00724387"/>
    <w:rsid w:val="00740CDC"/>
    <w:rsid w:val="00784085"/>
    <w:rsid w:val="00786996"/>
    <w:rsid w:val="00795F8F"/>
    <w:rsid w:val="007B121D"/>
    <w:rsid w:val="007C71D7"/>
    <w:rsid w:val="007D229D"/>
    <w:rsid w:val="007E1DC7"/>
    <w:rsid w:val="007E3E71"/>
    <w:rsid w:val="007F00EF"/>
    <w:rsid w:val="007F4F92"/>
    <w:rsid w:val="007F63B0"/>
    <w:rsid w:val="00800524"/>
    <w:rsid w:val="00804076"/>
    <w:rsid w:val="0082739A"/>
    <w:rsid w:val="008319CC"/>
    <w:rsid w:val="008443C5"/>
    <w:rsid w:val="008646B8"/>
    <w:rsid w:val="00866343"/>
    <w:rsid w:val="0087131F"/>
    <w:rsid w:val="008727EC"/>
    <w:rsid w:val="00872B73"/>
    <w:rsid w:val="008A40E4"/>
    <w:rsid w:val="008A4170"/>
    <w:rsid w:val="008A5DE9"/>
    <w:rsid w:val="008C6069"/>
    <w:rsid w:val="008D2136"/>
    <w:rsid w:val="008D772F"/>
    <w:rsid w:val="008E5E91"/>
    <w:rsid w:val="009174F2"/>
    <w:rsid w:val="009247C0"/>
    <w:rsid w:val="00927097"/>
    <w:rsid w:val="00930FDE"/>
    <w:rsid w:val="0093588B"/>
    <w:rsid w:val="009531C9"/>
    <w:rsid w:val="00954922"/>
    <w:rsid w:val="00967D1B"/>
    <w:rsid w:val="00974F7F"/>
    <w:rsid w:val="009757A1"/>
    <w:rsid w:val="00975C22"/>
    <w:rsid w:val="0097783B"/>
    <w:rsid w:val="0099764C"/>
    <w:rsid w:val="009A5D47"/>
    <w:rsid w:val="009B1A6E"/>
    <w:rsid w:val="009B39C8"/>
    <w:rsid w:val="009B4326"/>
    <w:rsid w:val="009C288C"/>
    <w:rsid w:val="009C2C75"/>
    <w:rsid w:val="009E00CA"/>
    <w:rsid w:val="009F2214"/>
    <w:rsid w:val="00A13A57"/>
    <w:rsid w:val="00A162C8"/>
    <w:rsid w:val="00A27A78"/>
    <w:rsid w:val="00A55697"/>
    <w:rsid w:val="00A567F0"/>
    <w:rsid w:val="00A60465"/>
    <w:rsid w:val="00A62658"/>
    <w:rsid w:val="00A70D64"/>
    <w:rsid w:val="00A826F0"/>
    <w:rsid w:val="00A82A46"/>
    <w:rsid w:val="00AA4546"/>
    <w:rsid w:val="00AB0394"/>
    <w:rsid w:val="00AB7E2E"/>
    <w:rsid w:val="00AC566F"/>
    <w:rsid w:val="00AE6F3D"/>
    <w:rsid w:val="00AF0813"/>
    <w:rsid w:val="00AF1DEA"/>
    <w:rsid w:val="00AF47CC"/>
    <w:rsid w:val="00B256E2"/>
    <w:rsid w:val="00B34B61"/>
    <w:rsid w:val="00B3754A"/>
    <w:rsid w:val="00B4343C"/>
    <w:rsid w:val="00B46A32"/>
    <w:rsid w:val="00B57DD9"/>
    <w:rsid w:val="00B77BD8"/>
    <w:rsid w:val="00B80376"/>
    <w:rsid w:val="00B83ABD"/>
    <w:rsid w:val="00B96577"/>
    <w:rsid w:val="00B97703"/>
    <w:rsid w:val="00BA37A4"/>
    <w:rsid w:val="00BB6715"/>
    <w:rsid w:val="00BB78F4"/>
    <w:rsid w:val="00BC06EB"/>
    <w:rsid w:val="00BD4D44"/>
    <w:rsid w:val="00BD5664"/>
    <w:rsid w:val="00BE23D5"/>
    <w:rsid w:val="00C103C4"/>
    <w:rsid w:val="00C10DA8"/>
    <w:rsid w:val="00C167C4"/>
    <w:rsid w:val="00C2338D"/>
    <w:rsid w:val="00C3552B"/>
    <w:rsid w:val="00C46732"/>
    <w:rsid w:val="00C47AA5"/>
    <w:rsid w:val="00C642AC"/>
    <w:rsid w:val="00C65F2F"/>
    <w:rsid w:val="00C817DA"/>
    <w:rsid w:val="00C82023"/>
    <w:rsid w:val="00C92951"/>
    <w:rsid w:val="00CA0163"/>
    <w:rsid w:val="00CA5613"/>
    <w:rsid w:val="00CB23C4"/>
    <w:rsid w:val="00CB6EDC"/>
    <w:rsid w:val="00CC2C56"/>
    <w:rsid w:val="00CC6AFD"/>
    <w:rsid w:val="00CD3B45"/>
    <w:rsid w:val="00CF6087"/>
    <w:rsid w:val="00D10BA2"/>
    <w:rsid w:val="00D23B5F"/>
    <w:rsid w:val="00D248E5"/>
    <w:rsid w:val="00D70CE9"/>
    <w:rsid w:val="00D912AB"/>
    <w:rsid w:val="00DC1470"/>
    <w:rsid w:val="00DF7CDE"/>
    <w:rsid w:val="00E00F60"/>
    <w:rsid w:val="00E208DE"/>
    <w:rsid w:val="00E422C3"/>
    <w:rsid w:val="00E54B0F"/>
    <w:rsid w:val="00E55BC0"/>
    <w:rsid w:val="00E64BED"/>
    <w:rsid w:val="00E67BA4"/>
    <w:rsid w:val="00E70A5E"/>
    <w:rsid w:val="00E71B16"/>
    <w:rsid w:val="00E73F63"/>
    <w:rsid w:val="00E84FCC"/>
    <w:rsid w:val="00E866ED"/>
    <w:rsid w:val="00E87335"/>
    <w:rsid w:val="00E90446"/>
    <w:rsid w:val="00EA094F"/>
    <w:rsid w:val="00EA5F4A"/>
    <w:rsid w:val="00EB2E28"/>
    <w:rsid w:val="00EE0255"/>
    <w:rsid w:val="00EE23AC"/>
    <w:rsid w:val="00EE27B0"/>
    <w:rsid w:val="00EE6D47"/>
    <w:rsid w:val="00F07126"/>
    <w:rsid w:val="00F24C84"/>
    <w:rsid w:val="00F43315"/>
    <w:rsid w:val="00F52F8D"/>
    <w:rsid w:val="00F61B46"/>
    <w:rsid w:val="00F64624"/>
    <w:rsid w:val="00F75B2F"/>
    <w:rsid w:val="00F82E67"/>
    <w:rsid w:val="00F82EBB"/>
    <w:rsid w:val="00F92972"/>
    <w:rsid w:val="00F9632B"/>
    <w:rsid w:val="00FA6485"/>
    <w:rsid w:val="00FB2268"/>
    <w:rsid w:val="00FB4806"/>
    <w:rsid w:val="00FB6194"/>
    <w:rsid w:val="00FD26AC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E0893F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46A32"/>
    <w:rPr>
      <w:rFonts w:eastAsia="宋体"/>
      <w:sz w:val="24"/>
      <w:szCs w:val="24"/>
      <w:lang w:val="en-US" w:eastAsia="zh-CN"/>
    </w:rPr>
  </w:style>
  <w:style w:type="paragraph" w:styleId="1">
    <w:name w:val="heading 1"/>
    <w:aliases w:val="H1,h1"/>
    <w:next w:val="a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eastAsia="zh-CN"/>
    </w:rPr>
  </w:style>
  <w:style w:type="paragraph" w:styleId="2">
    <w:name w:val="heading 2"/>
    <w:aliases w:val="H2,h2"/>
    <w:basedOn w:val="1"/>
    <w:next w:val="a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F64624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0"/>
    <w:next w:val="a"/>
    <w:qFormat/>
    <w:rsid w:val="00F64624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F64624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F64624"/>
    <w:pPr>
      <w:outlineLvl w:val="5"/>
    </w:pPr>
  </w:style>
  <w:style w:type="paragraph" w:styleId="7">
    <w:name w:val="heading 7"/>
    <w:basedOn w:val="H6"/>
    <w:next w:val="a"/>
    <w:qFormat/>
    <w:rsid w:val="00F64624"/>
    <w:pPr>
      <w:outlineLvl w:val="6"/>
    </w:pPr>
  </w:style>
  <w:style w:type="paragraph" w:styleId="8">
    <w:name w:val="heading 8"/>
    <w:basedOn w:val="1"/>
    <w:next w:val="a"/>
    <w:qFormat/>
    <w:rsid w:val="00F646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646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paragraph" w:styleId="a5">
    <w:name w:val="footer"/>
    <w:basedOn w:val="a3"/>
    <w:semiHidden/>
    <w:rsid w:val="00F64624"/>
    <w:pPr>
      <w:jc w:val="center"/>
    </w:pPr>
    <w:rPr>
      <w:i/>
    </w:rPr>
  </w:style>
  <w:style w:type="paragraph" w:styleId="a6">
    <w:name w:val="annotation text"/>
    <w:basedOn w:val="a"/>
    <w:link w:val="a7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F64624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qFormat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eastAsia="宋体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宋体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F64624"/>
    <w:pPr>
      <w:ind w:left="284"/>
    </w:pPr>
  </w:style>
  <w:style w:type="paragraph" w:styleId="10">
    <w:name w:val="index 1"/>
    <w:basedOn w:val="a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1"/>
    <w:next w:val="a"/>
    <w:rsid w:val="00F64624"/>
    <w:pPr>
      <w:outlineLvl w:val="9"/>
    </w:pPr>
  </w:style>
  <w:style w:type="paragraph" w:styleId="22">
    <w:name w:val="List Number 2"/>
    <w:basedOn w:val="af"/>
    <w:semiHidden/>
    <w:rsid w:val="00F64624"/>
    <w:pPr>
      <w:ind w:left="851"/>
    </w:pPr>
  </w:style>
  <w:style w:type="character" w:styleId="af0">
    <w:name w:val="footnote reference"/>
    <w:basedOn w:val="a0"/>
    <w:semiHidden/>
    <w:rsid w:val="00F64624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F64624"/>
    <w:pPr>
      <w:keepLines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rFonts w:eastAsia="宋体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a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a"/>
    <w:rsid w:val="00F64624"/>
    <w:pPr>
      <w:keepLines/>
      <w:ind w:left="1702" w:hanging="1418"/>
    </w:pPr>
  </w:style>
  <w:style w:type="paragraph" w:customStyle="1" w:styleId="FP">
    <w:name w:val="FP"/>
    <w:basedOn w:val="a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a"/>
    <w:semiHidden/>
    <w:rsid w:val="00F64624"/>
    <w:pPr>
      <w:ind w:left="1985" w:hanging="1985"/>
    </w:pPr>
  </w:style>
  <w:style w:type="paragraph" w:styleId="TOC7">
    <w:name w:val="toc 7"/>
    <w:basedOn w:val="TOC6"/>
    <w:next w:val="a"/>
    <w:semiHidden/>
    <w:rsid w:val="00F64624"/>
    <w:pPr>
      <w:ind w:left="2268" w:hanging="2268"/>
    </w:pPr>
  </w:style>
  <w:style w:type="paragraph" w:styleId="23">
    <w:name w:val="List Bullet 2"/>
    <w:basedOn w:val="af3"/>
    <w:semiHidden/>
    <w:rsid w:val="00F64624"/>
    <w:pPr>
      <w:ind w:left="851"/>
    </w:pPr>
  </w:style>
  <w:style w:type="paragraph" w:styleId="31">
    <w:name w:val="List Bullet 3"/>
    <w:basedOn w:val="23"/>
    <w:semiHidden/>
    <w:rsid w:val="00F64624"/>
    <w:pPr>
      <w:ind w:left="1135"/>
    </w:pPr>
  </w:style>
  <w:style w:type="paragraph" w:styleId="af">
    <w:name w:val="List Number"/>
    <w:basedOn w:val="a9"/>
    <w:semiHidden/>
    <w:rsid w:val="00F64624"/>
  </w:style>
  <w:style w:type="paragraph" w:customStyle="1" w:styleId="EQ">
    <w:name w:val="EQ"/>
    <w:basedOn w:val="a"/>
    <w:next w:val="a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5"/>
    <w:next w:val="a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4624"/>
    <w:pPr>
      <w:ind w:left="851" w:hanging="851"/>
    </w:pPr>
  </w:style>
  <w:style w:type="paragraph" w:customStyle="1" w:styleId="TAL">
    <w:name w:val="TAL"/>
    <w:basedOn w:val="a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24">
    <w:name w:val="List 2"/>
    <w:basedOn w:val="a9"/>
    <w:semiHidden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32">
    <w:name w:val="List 3"/>
    <w:basedOn w:val="24"/>
    <w:semiHidden/>
    <w:rsid w:val="00F64624"/>
    <w:pPr>
      <w:ind w:left="1135"/>
    </w:pPr>
  </w:style>
  <w:style w:type="paragraph" w:styleId="40">
    <w:name w:val="List 4"/>
    <w:basedOn w:val="32"/>
    <w:semiHidden/>
    <w:rsid w:val="00F64624"/>
    <w:pPr>
      <w:ind w:left="1418"/>
    </w:pPr>
  </w:style>
  <w:style w:type="paragraph" w:styleId="50">
    <w:name w:val="List 5"/>
    <w:basedOn w:val="40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a9">
    <w:name w:val="List"/>
    <w:basedOn w:val="a"/>
    <w:semiHidden/>
    <w:rsid w:val="00F64624"/>
    <w:pPr>
      <w:ind w:left="568" w:hanging="284"/>
    </w:pPr>
  </w:style>
  <w:style w:type="paragraph" w:styleId="af3">
    <w:name w:val="List Bullet"/>
    <w:basedOn w:val="a9"/>
    <w:semiHidden/>
    <w:rsid w:val="00F64624"/>
  </w:style>
  <w:style w:type="paragraph" w:styleId="41">
    <w:name w:val="List Bullet 4"/>
    <w:basedOn w:val="31"/>
    <w:semiHidden/>
    <w:rsid w:val="00F64624"/>
    <w:pPr>
      <w:ind w:left="1418"/>
    </w:pPr>
  </w:style>
  <w:style w:type="paragraph" w:styleId="51">
    <w:name w:val="List Bullet 5"/>
    <w:basedOn w:val="41"/>
    <w:semiHidden/>
    <w:rsid w:val="00F64624"/>
    <w:pPr>
      <w:ind w:left="1702"/>
    </w:pPr>
  </w:style>
  <w:style w:type="paragraph" w:customStyle="1" w:styleId="B2">
    <w:name w:val="B2"/>
    <w:basedOn w:val="24"/>
    <w:rsid w:val="00F64624"/>
  </w:style>
  <w:style w:type="paragraph" w:customStyle="1" w:styleId="B3">
    <w:name w:val="B3"/>
    <w:basedOn w:val="32"/>
    <w:rsid w:val="00F64624"/>
  </w:style>
  <w:style w:type="paragraph" w:customStyle="1" w:styleId="B4">
    <w:name w:val="B4"/>
    <w:basedOn w:val="40"/>
    <w:rsid w:val="00F64624"/>
  </w:style>
  <w:style w:type="paragraph" w:customStyle="1" w:styleId="B5">
    <w:name w:val="B5"/>
    <w:basedOn w:val="50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33181E"/>
    <w:pPr>
      <w:ind w:left="720"/>
      <w:contextualSpacing/>
    </w:pPr>
  </w:style>
  <w:style w:type="paragraph" w:styleId="af7">
    <w:name w:val="annotation subject"/>
    <w:basedOn w:val="a6"/>
    <w:next w:val="a6"/>
    <w:link w:val="af8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37231"/>
    <w:rPr>
      <w:rFonts w:ascii="Arial" w:eastAsia="宋体" w:hAnsi="Arial"/>
      <w:lang w:eastAsia="zh-CN"/>
    </w:rPr>
  </w:style>
  <w:style w:type="character" w:customStyle="1" w:styleId="af8">
    <w:name w:val="批注主题 字符"/>
    <w:basedOn w:val="a7"/>
    <w:link w:val="af7"/>
    <w:uiPriority w:val="99"/>
    <w:semiHidden/>
    <w:rsid w:val="00537231"/>
    <w:rPr>
      <w:rFonts w:ascii="Arial" w:eastAsia="宋体" w:hAnsi="Arial"/>
      <w:b/>
      <w:bCs/>
      <w:lang w:eastAsia="zh-CN"/>
    </w:rPr>
  </w:style>
  <w:style w:type="table" w:styleId="af9">
    <w:name w:val="Table Grid"/>
    <w:basedOn w:val="a1"/>
    <w:uiPriority w:val="59"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未处理的提及1"/>
    <w:basedOn w:val="a0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afa">
    <w:name w:val="Normal Indent"/>
    <w:basedOn w:val="a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2">
    <w:name w:val="批注文字 字符1"/>
    <w:basedOn w:val="a0"/>
    <w:uiPriority w:val="99"/>
    <w:qFormat/>
    <w:rsid w:val="009247C0"/>
    <w:rPr>
      <w:kern w:val="2"/>
    </w:rPr>
  </w:style>
  <w:style w:type="character" w:customStyle="1" w:styleId="af6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9247C0"/>
    <w:rPr>
      <w:rFonts w:eastAsia="宋体"/>
      <w:lang w:eastAsia="zh-CN"/>
    </w:rPr>
  </w:style>
  <w:style w:type="paragraph" w:styleId="afb">
    <w:name w:val="Revision"/>
    <w:hidden/>
    <w:uiPriority w:val="99"/>
    <w:semiHidden/>
    <w:rsid w:val="00B46A32"/>
    <w:rPr>
      <w:rFonts w:eastAsia="宋体"/>
      <w:lang w:eastAsia="zh-CN"/>
    </w:rPr>
  </w:style>
  <w:style w:type="character" w:customStyle="1" w:styleId="3GPPTextChar">
    <w:name w:val="3GPP Text Char"/>
    <w:basedOn w:val="a0"/>
    <w:link w:val="3GPPText"/>
    <w:locked/>
    <w:rsid w:val="009F2214"/>
    <w:rPr>
      <w:rFonts w:ascii="宋体" w:eastAsia="宋体" w:hAnsi="宋体"/>
      <w:lang w:eastAsia="en-US"/>
    </w:rPr>
  </w:style>
  <w:style w:type="paragraph" w:customStyle="1" w:styleId="3GPPText">
    <w:name w:val="3GPP Text"/>
    <w:basedOn w:val="a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宋体" w:hAnsi="宋体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a0"/>
    <w:uiPriority w:val="34"/>
    <w:locked/>
    <w:rsid w:val="002953FE"/>
    <w:rPr>
      <w:rFonts w:ascii="Times" w:hAnsi="Times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hAnsi="宋体" w:cs="宋体"/>
    </w:rPr>
  </w:style>
  <w:style w:type="character" w:customStyle="1" w:styleId="HTML0">
    <w:name w:val="HTML 预设格式 字符"/>
    <w:basedOn w:val="a0"/>
    <w:link w:val="HTML"/>
    <w:uiPriority w:val="99"/>
    <w:semiHidden/>
    <w:rsid w:val="002953FE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宋体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宋体" w:hAnsi="Arial"/>
      <w:b/>
      <w:sz w:val="18"/>
      <w:szCs w:val="24"/>
      <w:lang w:val="en-US" w:eastAsia="zh-CN"/>
    </w:rPr>
  </w:style>
  <w:style w:type="paragraph" w:styleId="3">
    <w:name w:val="List Number 3"/>
    <w:basedOn w:val="a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ABE61-7FF5-4695-98E7-F3F7C6531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355</Words>
  <Characters>2026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Ye Si</cp:lastModifiedBy>
  <cp:revision>13</cp:revision>
  <cp:lastPrinted>2002-04-23T07:10:00Z</cp:lastPrinted>
  <dcterms:created xsi:type="dcterms:W3CDTF">2022-02-11T09:19:00Z</dcterms:created>
  <dcterms:modified xsi:type="dcterms:W3CDTF">2023-04-07T11:02:00Z</dcterms:modified>
</cp:coreProperties>
</file>